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78A3" w14:textId="0AF6DD1F" w:rsidR="002C645B" w:rsidRPr="002C645B" w:rsidRDefault="002C645B" w:rsidP="002C645B">
      <w:pPr>
        <w:pStyle w:val="Heading2"/>
        <w:jc w:val="center"/>
        <w:rPr>
          <w:rFonts w:ascii="Baloo 2 SemiBold" w:hAnsi="Baloo 2 SemiBold" w:cs="Baloo 2 SemiBold"/>
          <w:b/>
          <w:bCs/>
          <w:color w:val="6EB879"/>
          <w:sz w:val="40"/>
          <w:szCs w:val="28"/>
        </w:rPr>
      </w:pPr>
      <w:r w:rsidRPr="002C645B">
        <w:rPr>
          <w:rFonts w:ascii="Baloo 2 SemiBold" w:hAnsi="Baloo 2 SemiBold" w:cs="Baloo 2 SemiBold"/>
          <w:b/>
          <w:bCs/>
          <w:color w:val="6EB879"/>
          <w:sz w:val="40"/>
          <w:szCs w:val="28"/>
        </w:rPr>
        <w:t>Referral Form:</w:t>
      </w:r>
    </w:p>
    <w:p w14:paraId="48E211CD" w14:textId="696DF803" w:rsidR="00FA0B04" w:rsidRDefault="00FA0B04" w:rsidP="00FA0B04">
      <w:pPr>
        <w:pStyle w:val="Heading2"/>
        <w:rPr>
          <w:color w:val="246373"/>
        </w:rPr>
      </w:pPr>
      <w:r w:rsidRPr="007368DC">
        <w:rPr>
          <w:color w:val="246373"/>
        </w:rPr>
        <w:t>Participant Details:</w:t>
      </w:r>
    </w:p>
    <w:p w14:paraId="2F1D20D0" w14:textId="77777777" w:rsidR="00497710" w:rsidRPr="00497710" w:rsidRDefault="00497710" w:rsidP="00497710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1471"/>
        <w:gridCol w:w="1471"/>
        <w:gridCol w:w="1471"/>
        <w:gridCol w:w="1471"/>
        <w:gridCol w:w="1472"/>
      </w:tblGrid>
      <w:tr w:rsidR="00FA0B04" w14:paraId="79CC6EA0" w14:textId="77777777" w:rsidTr="00B17A3E">
        <w:tc>
          <w:tcPr>
            <w:tcW w:w="2263" w:type="dxa"/>
          </w:tcPr>
          <w:p w14:paraId="72D4A3D8" w14:textId="3E608BDC" w:rsidR="00FA0B04" w:rsidRPr="00FA0B04" w:rsidRDefault="00FA0B04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Participant Name:</w:t>
            </w:r>
          </w:p>
        </w:tc>
        <w:tc>
          <w:tcPr>
            <w:tcW w:w="7356" w:type="dxa"/>
            <w:gridSpan w:val="5"/>
          </w:tcPr>
          <w:p w14:paraId="7EDAABC5" w14:textId="77777777" w:rsidR="00FA0B04" w:rsidRDefault="00FA0B04" w:rsidP="00F014CB">
            <w:pPr>
              <w:rPr>
                <w:color w:val="000000" w:themeColor="text1"/>
              </w:rPr>
            </w:pPr>
          </w:p>
          <w:p w14:paraId="629E9BD0" w14:textId="77777777" w:rsidR="00146015" w:rsidRDefault="00146015" w:rsidP="00F014CB">
            <w:pPr>
              <w:rPr>
                <w:color w:val="000000" w:themeColor="text1"/>
              </w:rPr>
            </w:pPr>
          </w:p>
        </w:tc>
      </w:tr>
      <w:tr w:rsidR="00497710" w14:paraId="1E3DB8E1" w14:textId="77777777" w:rsidTr="00B17A3E">
        <w:tc>
          <w:tcPr>
            <w:tcW w:w="2263" w:type="dxa"/>
          </w:tcPr>
          <w:p w14:paraId="5FA16835" w14:textId="77777777" w:rsidR="00497710" w:rsidRDefault="00497710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Gender:</w:t>
            </w:r>
          </w:p>
          <w:p w14:paraId="2F7D83F9" w14:textId="0DA799B0" w:rsidR="00497710" w:rsidRPr="00FA0B04" w:rsidRDefault="00497710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356" w:type="dxa"/>
            <w:gridSpan w:val="5"/>
          </w:tcPr>
          <w:p w14:paraId="7D3CBD79" w14:textId="77777777" w:rsidR="00497710" w:rsidRDefault="00497710" w:rsidP="00F014CB">
            <w:pPr>
              <w:rPr>
                <w:color w:val="000000" w:themeColor="text1"/>
              </w:rPr>
            </w:pPr>
          </w:p>
        </w:tc>
      </w:tr>
      <w:tr w:rsidR="00FA0B04" w14:paraId="40560095" w14:textId="77777777" w:rsidTr="00B17A3E">
        <w:tc>
          <w:tcPr>
            <w:tcW w:w="2263" w:type="dxa"/>
          </w:tcPr>
          <w:p w14:paraId="32BCD7D4" w14:textId="07B4D095" w:rsidR="00FA0B04" w:rsidRPr="00FA0B04" w:rsidRDefault="00FA0B04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Date of Birth:</w:t>
            </w:r>
          </w:p>
        </w:tc>
        <w:tc>
          <w:tcPr>
            <w:tcW w:w="7356" w:type="dxa"/>
            <w:gridSpan w:val="5"/>
          </w:tcPr>
          <w:p w14:paraId="65FF85B2" w14:textId="77777777" w:rsidR="00FA0B04" w:rsidRDefault="00FA0B04" w:rsidP="00F014CB">
            <w:pPr>
              <w:rPr>
                <w:color w:val="000000" w:themeColor="text1"/>
              </w:rPr>
            </w:pPr>
          </w:p>
          <w:p w14:paraId="11B0A27B" w14:textId="77777777" w:rsidR="00146015" w:rsidRDefault="00146015" w:rsidP="00F014CB">
            <w:pPr>
              <w:rPr>
                <w:color w:val="000000" w:themeColor="text1"/>
              </w:rPr>
            </w:pPr>
          </w:p>
        </w:tc>
      </w:tr>
      <w:tr w:rsidR="00FA0B04" w14:paraId="493CAC5D" w14:textId="77777777" w:rsidTr="00B17A3E">
        <w:tc>
          <w:tcPr>
            <w:tcW w:w="2263" w:type="dxa"/>
          </w:tcPr>
          <w:p w14:paraId="3E611AF0" w14:textId="5F943545" w:rsidR="00FA0B04" w:rsidRPr="00FA0B04" w:rsidRDefault="00FA0B04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Phone Number:</w:t>
            </w:r>
          </w:p>
        </w:tc>
        <w:tc>
          <w:tcPr>
            <w:tcW w:w="7356" w:type="dxa"/>
            <w:gridSpan w:val="5"/>
          </w:tcPr>
          <w:p w14:paraId="4CABDBF9" w14:textId="77777777" w:rsidR="00FA0B04" w:rsidRDefault="00FA0B04" w:rsidP="00F014CB">
            <w:pPr>
              <w:rPr>
                <w:color w:val="000000" w:themeColor="text1"/>
              </w:rPr>
            </w:pPr>
          </w:p>
          <w:p w14:paraId="2E53359E" w14:textId="77777777" w:rsidR="00146015" w:rsidRDefault="00146015" w:rsidP="00F014CB">
            <w:pPr>
              <w:rPr>
                <w:color w:val="000000" w:themeColor="text1"/>
              </w:rPr>
            </w:pPr>
          </w:p>
        </w:tc>
      </w:tr>
      <w:tr w:rsidR="00FA0B04" w14:paraId="5C2F415C" w14:textId="77777777" w:rsidTr="00B17A3E">
        <w:tc>
          <w:tcPr>
            <w:tcW w:w="2263" w:type="dxa"/>
          </w:tcPr>
          <w:p w14:paraId="37AD4DF1" w14:textId="4C1EC88D" w:rsidR="00FA0B04" w:rsidRPr="00FA0B04" w:rsidRDefault="00FA0B04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Email:</w:t>
            </w:r>
          </w:p>
        </w:tc>
        <w:tc>
          <w:tcPr>
            <w:tcW w:w="7356" w:type="dxa"/>
            <w:gridSpan w:val="5"/>
          </w:tcPr>
          <w:p w14:paraId="694AB1D6" w14:textId="77777777" w:rsidR="00FA0B04" w:rsidRDefault="00FA0B04" w:rsidP="00F014CB">
            <w:pPr>
              <w:rPr>
                <w:color w:val="000000" w:themeColor="text1"/>
              </w:rPr>
            </w:pPr>
          </w:p>
          <w:p w14:paraId="0E93EE72" w14:textId="77777777" w:rsidR="00146015" w:rsidRDefault="00146015" w:rsidP="00F014CB">
            <w:pPr>
              <w:rPr>
                <w:color w:val="000000" w:themeColor="text1"/>
              </w:rPr>
            </w:pPr>
          </w:p>
        </w:tc>
      </w:tr>
      <w:tr w:rsidR="00FA0B04" w14:paraId="7EFDECBE" w14:textId="77777777" w:rsidTr="00B17A3E">
        <w:tc>
          <w:tcPr>
            <w:tcW w:w="2263" w:type="dxa"/>
          </w:tcPr>
          <w:p w14:paraId="1BEB5E3C" w14:textId="295FA8CE" w:rsidR="00FA0B04" w:rsidRPr="00FA0B04" w:rsidRDefault="00FA0B04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Address:</w:t>
            </w:r>
          </w:p>
        </w:tc>
        <w:tc>
          <w:tcPr>
            <w:tcW w:w="7356" w:type="dxa"/>
            <w:gridSpan w:val="5"/>
          </w:tcPr>
          <w:p w14:paraId="089C5048" w14:textId="77777777" w:rsidR="00FA0B04" w:rsidRDefault="00FA0B04" w:rsidP="00F014CB">
            <w:pPr>
              <w:rPr>
                <w:color w:val="000000" w:themeColor="text1"/>
              </w:rPr>
            </w:pPr>
          </w:p>
          <w:p w14:paraId="2F8AE848" w14:textId="77777777" w:rsidR="00146015" w:rsidRDefault="00146015" w:rsidP="00F014CB">
            <w:pPr>
              <w:rPr>
                <w:color w:val="000000" w:themeColor="text1"/>
              </w:rPr>
            </w:pPr>
          </w:p>
        </w:tc>
      </w:tr>
      <w:tr w:rsidR="00DB00A8" w14:paraId="4789A39A" w14:textId="77777777" w:rsidTr="00296519">
        <w:tc>
          <w:tcPr>
            <w:tcW w:w="2263" w:type="dxa"/>
          </w:tcPr>
          <w:p w14:paraId="04D313A5" w14:textId="77777777" w:rsidR="00DB00A8" w:rsidRDefault="00DB00A8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Type of Housing:</w:t>
            </w:r>
          </w:p>
          <w:p w14:paraId="52A79FCF" w14:textId="53B95017" w:rsidR="00DB00A8" w:rsidRPr="00FA0B04" w:rsidRDefault="00DB00A8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71" w:type="dxa"/>
          </w:tcPr>
          <w:p w14:paraId="5D3BEFC2" w14:textId="06213C10" w:rsidR="00DB00A8" w:rsidRDefault="00B7317E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0"/>
            <w:r w:rsidR="00DB00A8">
              <w:rPr>
                <w:color w:val="000000" w:themeColor="text1"/>
              </w:rPr>
              <w:t xml:space="preserve"> Group Home</w:t>
            </w:r>
          </w:p>
          <w:p w14:paraId="022B564B" w14:textId="3FCD57E0" w:rsidR="00DB00A8" w:rsidRDefault="00DB00A8" w:rsidP="00F014CB">
            <w:pPr>
              <w:rPr>
                <w:color w:val="000000" w:themeColor="text1"/>
              </w:rPr>
            </w:pPr>
          </w:p>
        </w:tc>
        <w:tc>
          <w:tcPr>
            <w:tcW w:w="1471" w:type="dxa"/>
          </w:tcPr>
          <w:p w14:paraId="5DBDFF2E" w14:textId="5CF37062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"/>
            <w:r>
              <w:rPr>
                <w:color w:val="000000" w:themeColor="text1"/>
              </w:rPr>
              <w:t xml:space="preserve"> Private Housing</w:t>
            </w:r>
          </w:p>
        </w:tc>
        <w:tc>
          <w:tcPr>
            <w:tcW w:w="1471" w:type="dxa"/>
          </w:tcPr>
          <w:p w14:paraId="51E8FEE7" w14:textId="7287C5D9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"/>
            <w:r>
              <w:rPr>
                <w:color w:val="000000" w:themeColor="text1"/>
              </w:rPr>
              <w:t xml:space="preserve"> Share Home</w:t>
            </w:r>
          </w:p>
        </w:tc>
        <w:tc>
          <w:tcPr>
            <w:tcW w:w="1471" w:type="dxa"/>
          </w:tcPr>
          <w:p w14:paraId="7A612050" w14:textId="28ED51A1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"/>
            <w:r>
              <w:rPr>
                <w:color w:val="000000" w:themeColor="text1"/>
              </w:rPr>
              <w:t xml:space="preserve"> Public Housing</w:t>
            </w:r>
          </w:p>
        </w:tc>
        <w:tc>
          <w:tcPr>
            <w:tcW w:w="1472" w:type="dxa"/>
          </w:tcPr>
          <w:p w14:paraId="03AAB90C" w14:textId="026788E4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4"/>
            <w:r>
              <w:rPr>
                <w:color w:val="000000" w:themeColor="text1"/>
              </w:rPr>
              <w:t xml:space="preserve"> Other</w:t>
            </w:r>
          </w:p>
        </w:tc>
      </w:tr>
      <w:tr w:rsidR="00DB00A8" w14:paraId="6CFE64C1" w14:textId="77777777" w:rsidTr="00DB00A8">
        <w:trPr>
          <w:trHeight w:val="808"/>
        </w:trPr>
        <w:tc>
          <w:tcPr>
            <w:tcW w:w="2263" w:type="dxa"/>
          </w:tcPr>
          <w:p w14:paraId="71D678F2" w14:textId="77777777" w:rsidR="00DB00A8" w:rsidRDefault="00DB00A8" w:rsidP="00F014C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Living Arrangements:</w:t>
            </w:r>
          </w:p>
          <w:p w14:paraId="03837FC9" w14:textId="4E405BC0" w:rsidR="00DB00A8" w:rsidRPr="00497710" w:rsidRDefault="00DB00A8" w:rsidP="00F014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1" w:type="dxa"/>
          </w:tcPr>
          <w:p w14:paraId="134B0FD1" w14:textId="77777777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5"/>
            <w:r>
              <w:rPr>
                <w:color w:val="000000" w:themeColor="text1"/>
              </w:rPr>
              <w:t xml:space="preserve"> Alone</w:t>
            </w:r>
          </w:p>
          <w:p w14:paraId="6254DC02" w14:textId="617F4BAB" w:rsidR="00DB00A8" w:rsidRDefault="00DB00A8" w:rsidP="00F014CB">
            <w:pPr>
              <w:rPr>
                <w:color w:val="000000" w:themeColor="text1"/>
              </w:rPr>
            </w:pPr>
          </w:p>
        </w:tc>
        <w:tc>
          <w:tcPr>
            <w:tcW w:w="1471" w:type="dxa"/>
          </w:tcPr>
          <w:p w14:paraId="4344F239" w14:textId="470D3FC9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6"/>
            <w:r>
              <w:rPr>
                <w:color w:val="000000" w:themeColor="text1"/>
              </w:rPr>
              <w:t xml:space="preserve"> With Partner</w:t>
            </w:r>
          </w:p>
        </w:tc>
        <w:tc>
          <w:tcPr>
            <w:tcW w:w="1471" w:type="dxa"/>
          </w:tcPr>
          <w:p w14:paraId="5142BDAB" w14:textId="08731DA5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7"/>
            <w:r>
              <w:rPr>
                <w:color w:val="000000" w:themeColor="text1"/>
              </w:rPr>
              <w:t xml:space="preserve"> Other Residents</w:t>
            </w:r>
          </w:p>
        </w:tc>
        <w:tc>
          <w:tcPr>
            <w:tcW w:w="1471" w:type="dxa"/>
          </w:tcPr>
          <w:p w14:paraId="2E589EBF" w14:textId="6B86CF49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8"/>
            <w:r>
              <w:rPr>
                <w:color w:val="000000" w:themeColor="text1"/>
              </w:rPr>
              <w:t xml:space="preserve"> With Family</w:t>
            </w:r>
          </w:p>
        </w:tc>
        <w:tc>
          <w:tcPr>
            <w:tcW w:w="1472" w:type="dxa"/>
          </w:tcPr>
          <w:p w14:paraId="66C9F665" w14:textId="01E664D5" w:rsidR="00DB00A8" w:rsidRDefault="00DB00A8" w:rsidP="00F014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9"/>
            <w:r>
              <w:rPr>
                <w:color w:val="000000" w:themeColor="text1"/>
              </w:rPr>
              <w:t xml:space="preserve"> Other</w:t>
            </w:r>
          </w:p>
        </w:tc>
      </w:tr>
      <w:tr w:rsidR="00A86338" w14:paraId="1DB280A0" w14:textId="77777777" w:rsidTr="00B7769A">
        <w:trPr>
          <w:trHeight w:val="808"/>
        </w:trPr>
        <w:tc>
          <w:tcPr>
            <w:tcW w:w="2263" w:type="dxa"/>
          </w:tcPr>
          <w:p w14:paraId="3021A407" w14:textId="77777777" w:rsidR="00A86338" w:rsidRDefault="00A86338" w:rsidP="00B7769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Details of Next of Kin/Nominee</w:t>
            </w:r>
          </w:p>
        </w:tc>
        <w:tc>
          <w:tcPr>
            <w:tcW w:w="7356" w:type="dxa"/>
            <w:gridSpan w:val="5"/>
          </w:tcPr>
          <w:p w14:paraId="159E80AE" w14:textId="77777777" w:rsidR="00A86338" w:rsidRDefault="00A86338" w:rsidP="00B776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Name:</w:t>
            </w:r>
          </w:p>
          <w:p w14:paraId="7CBB4868" w14:textId="77777777" w:rsidR="00A86338" w:rsidRDefault="00A86338" w:rsidP="00B776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Telephone Number:</w:t>
            </w:r>
          </w:p>
          <w:p w14:paraId="37D5BCA3" w14:textId="77777777" w:rsidR="00A86338" w:rsidRDefault="00A86338" w:rsidP="00B776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Email:</w:t>
            </w:r>
          </w:p>
        </w:tc>
      </w:tr>
    </w:tbl>
    <w:p w14:paraId="2995E523" w14:textId="77777777" w:rsidR="00B17A3E" w:rsidRDefault="00B17A3E" w:rsidP="00F014CB">
      <w:pPr>
        <w:rPr>
          <w:color w:val="000000" w:themeColor="text1"/>
        </w:rPr>
      </w:pPr>
    </w:p>
    <w:p w14:paraId="27336378" w14:textId="0ACA0DE2" w:rsidR="003258A2" w:rsidRDefault="003258A2" w:rsidP="002C645B">
      <w:pPr>
        <w:rPr>
          <w:rFonts w:ascii="Rockwell Nova" w:hAnsi="Rockwell Nova"/>
          <w:color w:val="246373"/>
          <w:kern w:val="52"/>
          <w:sz w:val="24"/>
        </w:rPr>
      </w:pPr>
      <w:r w:rsidRPr="003258A2">
        <w:rPr>
          <w:rFonts w:ascii="Rockwell Nova" w:hAnsi="Rockwell Nova"/>
          <w:color w:val="246373"/>
          <w:kern w:val="52"/>
          <w:sz w:val="24"/>
        </w:rPr>
        <w:t>Referrer Details:</w:t>
      </w:r>
    </w:p>
    <w:p w14:paraId="61E02BE1" w14:textId="77777777" w:rsidR="00497710" w:rsidRDefault="00497710" w:rsidP="002C645B">
      <w:pPr>
        <w:rPr>
          <w:rFonts w:ascii="Rockwell Nova" w:hAnsi="Rockwell Nova"/>
          <w:color w:val="246373"/>
          <w:kern w:val="52"/>
          <w:sz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04"/>
        <w:gridCol w:w="935"/>
        <w:gridCol w:w="1276"/>
        <w:gridCol w:w="1134"/>
        <w:gridCol w:w="1419"/>
        <w:gridCol w:w="1129"/>
        <w:gridCol w:w="1122"/>
      </w:tblGrid>
      <w:tr w:rsidR="003258A2" w14:paraId="2680A6E6" w14:textId="77777777" w:rsidTr="00DF211F">
        <w:tc>
          <w:tcPr>
            <w:tcW w:w="2604" w:type="dxa"/>
          </w:tcPr>
          <w:p w14:paraId="6C743F3B" w14:textId="35CA3CF2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Name:</w:t>
            </w:r>
          </w:p>
        </w:tc>
        <w:tc>
          <w:tcPr>
            <w:tcW w:w="7015" w:type="dxa"/>
            <w:gridSpan w:val="6"/>
          </w:tcPr>
          <w:p w14:paraId="42AAB311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29A47DF3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3258A2" w14:paraId="31A2E291" w14:textId="77777777" w:rsidTr="00DF211F">
        <w:tc>
          <w:tcPr>
            <w:tcW w:w="2604" w:type="dxa"/>
          </w:tcPr>
          <w:p w14:paraId="308F944E" w14:textId="69C9296E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Name of Organisation:</w:t>
            </w:r>
          </w:p>
        </w:tc>
        <w:tc>
          <w:tcPr>
            <w:tcW w:w="7015" w:type="dxa"/>
            <w:gridSpan w:val="6"/>
          </w:tcPr>
          <w:p w14:paraId="0F394A82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23EC0C5C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3258A2" w14:paraId="22587326" w14:textId="77777777" w:rsidTr="00DF211F">
        <w:tc>
          <w:tcPr>
            <w:tcW w:w="2604" w:type="dxa"/>
          </w:tcPr>
          <w:p w14:paraId="50DA908B" w14:textId="061799AB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Referrer Phone Number:</w:t>
            </w:r>
          </w:p>
        </w:tc>
        <w:tc>
          <w:tcPr>
            <w:tcW w:w="7015" w:type="dxa"/>
            <w:gridSpan w:val="6"/>
          </w:tcPr>
          <w:p w14:paraId="6BE8035A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3ED59240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3258A2" w14:paraId="1BDDE05D" w14:textId="77777777" w:rsidTr="00DF211F">
        <w:tc>
          <w:tcPr>
            <w:tcW w:w="2604" w:type="dxa"/>
          </w:tcPr>
          <w:p w14:paraId="364640BD" w14:textId="1A438552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Referrer </w:t>
            </w:r>
            <w:r w:rsidRPr="00FA0B04">
              <w:rPr>
                <w:rFonts w:ascii="Arial" w:hAnsi="Arial" w:cs="Arial"/>
                <w:b/>
                <w:bCs/>
                <w:color w:val="000000" w:themeColor="text1"/>
              </w:rPr>
              <w:t>Email:</w:t>
            </w:r>
          </w:p>
        </w:tc>
        <w:tc>
          <w:tcPr>
            <w:tcW w:w="7015" w:type="dxa"/>
            <w:gridSpan w:val="6"/>
          </w:tcPr>
          <w:p w14:paraId="402E5486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4C6D658E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DF211F" w14:paraId="2C002BBF" w14:textId="77777777" w:rsidTr="00DF211F">
        <w:trPr>
          <w:trHeight w:val="888"/>
        </w:trPr>
        <w:tc>
          <w:tcPr>
            <w:tcW w:w="2604" w:type="dxa"/>
          </w:tcPr>
          <w:p w14:paraId="72F823EE" w14:textId="77777777" w:rsidR="00DF211F" w:rsidRDefault="00DF211F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Referrer Role:</w:t>
            </w:r>
          </w:p>
          <w:p w14:paraId="6E0E80FE" w14:textId="160CA381" w:rsidR="00DF211F" w:rsidRPr="00497710" w:rsidRDefault="00DF211F" w:rsidP="00D9055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35" w:type="dxa"/>
          </w:tcPr>
          <w:p w14:paraId="53C83316" w14:textId="1F67FAF1" w:rsidR="00DF211F" w:rsidRDefault="00DF211F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0"/>
            <w:r>
              <w:rPr>
                <w:color w:val="000000" w:themeColor="text1"/>
              </w:rPr>
              <w:t xml:space="preserve"> Self</w:t>
            </w:r>
          </w:p>
          <w:p w14:paraId="3256D69F" w14:textId="77777777" w:rsidR="00DF211F" w:rsidRDefault="00DF211F" w:rsidP="00D90550">
            <w:pPr>
              <w:rPr>
                <w:color w:val="000000" w:themeColor="text1"/>
              </w:rPr>
            </w:pPr>
          </w:p>
          <w:p w14:paraId="262212D8" w14:textId="77777777" w:rsidR="00DF211F" w:rsidRDefault="00DF211F" w:rsidP="00D90550">
            <w:pPr>
              <w:rPr>
                <w:color w:val="000000" w:themeColor="text1"/>
              </w:rPr>
            </w:pPr>
          </w:p>
          <w:p w14:paraId="67BFC087" w14:textId="77777777" w:rsidR="00DF211F" w:rsidRDefault="00DF211F" w:rsidP="00D90550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AD9DCE9" w14:textId="72FCCFE0" w:rsidR="00DF211F" w:rsidRDefault="00DF211F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1"/>
            <w:r>
              <w:rPr>
                <w:color w:val="000000" w:themeColor="text1"/>
              </w:rPr>
              <w:t xml:space="preserve"> Support Coordinator</w:t>
            </w:r>
          </w:p>
        </w:tc>
        <w:tc>
          <w:tcPr>
            <w:tcW w:w="1134" w:type="dxa"/>
          </w:tcPr>
          <w:p w14:paraId="71425E6D" w14:textId="1A2D671F" w:rsidR="00DF211F" w:rsidRDefault="00DF211F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2"/>
            <w:r>
              <w:rPr>
                <w:color w:val="000000" w:themeColor="text1"/>
              </w:rPr>
              <w:t xml:space="preserve"> Case Manager</w:t>
            </w:r>
          </w:p>
        </w:tc>
        <w:tc>
          <w:tcPr>
            <w:tcW w:w="1419" w:type="dxa"/>
          </w:tcPr>
          <w:p w14:paraId="5775173B" w14:textId="4209139E" w:rsidR="00DF211F" w:rsidRDefault="00DF211F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3"/>
            <w:r>
              <w:rPr>
                <w:color w:val="000000" w:themeColor="text1"/>
              </w:rPr>
              <w:t>Local Area Coordinator</w:t>
            </w:r>
          </w:p>
        </w:tc>
        <w:tc>
          <w:tcPr>
            <w:tcW w:w="1129" w:type="dxa"/>
          </w:tcPr>
          <w:p w14:paraId="7AFB6F12" w14:textId="77777777" w:rsidR="00DF211F" w:rsidRDefault="00DF211F" w:rsidP="00DF21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4"/>
            <w:r>
              <w:rPr>
                <w:color w:val="000000" w:themeColor="text1"/>
              </w:rPr>
              <w:t xml:space="preserve"> Family</w:t>
            </w:r>
          </w:p>
          <w:p w14:paraId="290E16DD" w14:textId="7E2CF9C8" w:rsidR="00DF211F" w:rsidRDefault="00DF211F" w:rsidP="00D90550">
            <w:pPr>
              <w:rPr>
                <w:color w:val="000000" w:themeColor="text1"/>
              </w:rPr>
            </w:pPr>
          </w:p>
        </w:tc>
        <w:tc>
          <w:tcPr>
            <w:tcW w:w="1122" w:type="dxa"/>
          </w:tcPr>
          <w:p w14:paraId="3D777CEC" w14:textId="1E776D30" w:rsidR="00DF211F" w:rsidRPr="00497710" w:rsidRDefault="00DF211F" w:rsidP="00D90550">
            <w:pPr>
              <w:rPr>
                <w:color w:val="000000" w:themeColor="text1"/>
                <w:u w:val="thick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5"/>
            <w:r>
              <w:rPr>
                <w:color w:val="000000" w:themeColor="text1"/>
              </w:rPr>
              <w:t>Other</w:t>
            </w:r>
          </w:p>
        </w:tc>
      </w:tr>
    </w:tbl>
    <w:p w14:paraId="78DC132D" w14:textId="77777777" w:rsidR="00A54B87" w:rsidRDefault="00A54B87" w:rsidP="002C645B">
      <w:pPr>
        <w:rPr>
          <w:rFonts w:ascii="Rockwell Nova" w:hAnsi="Rockwell Nova"/>
          <w:color w:val="246373"/>
          <w:kern w:val="52"/>
          <w:sz w:val="24"/>
        </w:rPr>
      </w:pPr>
    </w:p>
    <w:p w14:paraId="571CF858" w14:textId="5021FF44" w:rsidR="00497710" w:rsidRDefault="003258A2" w:rsidP="002C645B">
      <w:pPr>
        <w:rPr>
          <w:rFonts w:ascii="Rockwell Nova" w:hAnsi="Rockwell Nova"/>
          <w:color w:val="246373"/>
          <w:kern w:val="52"/>
          <w:sz w:val="24"/>
        </w:rPr>
      </w:pPr>
      <w:r w:rsidRPr="003258A2">
        <w:rPr>
          <w:rFonts w:ascii="Rockwell Nova" w:hAnsi="Rockwell Nova"/>
          <w:color w:val="246373"/>
          <w:kern w:val="52"/>
          <w:sz w:val="24"/>
        </w:rPr>
        <w:t>NDIS Plan Details:</w:t>
      </w:r>
    </w:p>
    <w:p w14:paraId="6042459F" w14:textId="77777777" w:rsidR="0045316C" w:rsidRPr="003258A2" w:rsidRDefault="0045316C" w:rsidP="002C645B">
      <w:pPr>
        <w:rPr>
          <w:rFonts w:ascii="Rockwell Nova" w:hAnsi="Rockwell Nova"/>
          <w:color w:val="246373"/>
          <w:kern w:val="52"/>
          <w:sz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9"/>
        <w:gridCol w:w="6930"/>
      </w:tblGrid>
      <w:tr w:rsidR="003258A2" w14:paraId="7F80CC96" w14:textId="77777777" w:rsidTr="003258A2">
        <w:tc>
          <w:tcPr>
            <w:tcW w:w="2689" w:type="dxa"/>
          </w:tcPr>
          <w:p w14:paraId="2373E541" w14:textId="1848E675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NDIS Participant Number:</w:t>
            </w:r>
          </w:p>
        </w:tc>
        <w:tc>
          <w:tcPr>
            <w:tcW w:w="6930" w:type="dxa"/>
          </w:tcPr>
          <w:p w14:paraId="302EC4B5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0D3D30AB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3258A2" w14:paraId="3A2B81E3" w14:textId="77777777" w:rsidTr="003258A2">
        <w:tc>
          <w:tcPr>
            <w:tcW w:w="2689" w:type="dxa"/>
          </w:tcPr>
          <w:p w14:paraId="0B3586BD" w14:textId="2186B1C9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NDIS Plan Start Date</w:t>
            </w:r>
          </w:p>
        </w:tc>
        <w:tc>
          <w:tcPr>
            <w:tcW w:w="6930" w:type="dxa"/>
          </w:tcPr>
          <w:p w14:paraId="1F7EB7E2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5B612DEB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3258A2" w14:paraId="35CB9763" w14:textId="77777777" w:rsidTr="003258A2">
        <w:tc>
          <w:tcPr>
            <w:tcW w:w="2689" w:type="dxa"/>
          </w:tcPr>
          <w:p w14:paraId="3222C26C" w14:textId="29AC6144" w:rsidR="003258A2" w:rsidRPr="00FA0B04" w:rsidRDefault="003258A2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NDIS Plan End Date:</w:t>
            </w:r>
          </w:p>
        </w:tc>
        <w:tc>
          <w:tcPr>
            <w:tcW w:w="6930" w:type="dxa"/>
          </w:tcPr>
          <w:p w14:paraId="7A8984B8" w14:textId="77777777" w:rsidR="003258A2" w:rsidRDefault="003258A2" w:rsidP="00D90550">
            <w:pPr>
              <w:rPr>
                <w:color w:val="000000" w:themeColor="text1"/>
              </w:rPr>
            </w:pPr>
          </w:p>
          <w:p w14:paraId="08B57EBC" w14:textId="77777777" w:rsidR="003258A2" w:rsidRDefault="003258A2" w:rsidP="00D90550">
            <w:pPr>
              <w:rPr>
                <w:color w:val="000000" w:themeColor="text1"/>
              </w:rPr>
            </w:pPr>
          </w:p>
        </w:tc>
      </w:tr>
      <w:tr w:rsidR="0045316C" w14:paraId="3AA27E73" w14:textId="77777777" w:rsidTr="0045316C">
        <w:tc>
          <w:tcPr>
            <w:tcW w:w="2689" w:type="dxa"/>
          </w:tcPr>
          <w:p w14:paraId="0593C203" w14:textId="77777777" w:rsidR="0045316C" w:rsidRDefault="0045316C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Please list all disabilities/ conditions registered with the NDIS.</w:t>
            </w:r>
          </w:p>
          <w:p w14:paraId="2494A9D7" w14:textId="070B24BF" w:rsidR="0045316C" w:rsidRDefault="0045316C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930" w:type="dxa"/>
          </w:tcPr>
          <w:p w14:paraId="764470A6" w14:textId="77777777" w:rsidR="0045316C" w:rsidRDefault="0045316C" w:rsidP="00497710">
            <w:pPr>
              <w:rPr>
                <w:color w:val="000000" w:themeColor="text1"/>
              </w:rPr>
            </w:pPr>
          </w:p>
        </w:tc>
      </w:tr>
    </w:tbl>
    <w:p w14:paraId="37522E97" w14:textId="29946379" w:rsidR="002C645B" w:rsidRDefault="002C645B" w:rsidP="002C645B">
      <w:pPr>
        <w:tabs>
          <w:tab w:val="left" w:pos="2794"/>
        </w:tabs>
      </w:pPr>
    </w:p>
    <w:p w14:paraId="164BAB31" w14:textId="3154154A" w:rsidR="00497710" w:rsidRDefault="00497710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  <w:r>
        <w:rPr>
          <w:rFonts w:ascii="Rockwell Nova" w:hAnsi="Rockwell Nova"/>
          <w:color w:val="246373"/>
          <w:kern w:val="52"/>
          <w:sz w:val="24"/>
        </w:rPr>
        <w:t>Reason for Referral:</w:t>
      </w:r>
    </w:p>
    <w:p w14:paraId="3A93F8B4" w14:textId="77777777" w:rsidR="009524AD" w:rsidRDefault="009524AD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73"/>
        <w:gridCol w:w="3207"/>
      </w:tblGrid>
      <w:tr w:rsidR="009524AD" w14:paraId="5970C58D" w14:textId="77777777" w:rsidTr="009524AD">
        <w:tc>
          <w:tcPr>
            <w:tcW w:w="3539" w:type="dxa"/>
          </w:tcPr>
          <w:p w14:paraId="56B04C6F" w14:textId="63789666" w:rsidR="009524AD" w:rsidRDefault="00F277A7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6"/>
            <w:r w:rsidR="009524AD" w:rsidRPr="009524AD">
              <w:rPr>
                <w:color w:val="000000" w:themeColor="text1"/>
              </w:rPr>
              <w:t xml:space="preserve"> Functional Capacity Assessment</w:t>
            </w:r>
            <w:r w:rsidR="009524AD">
              <w:rPr>
                <w:rFonts w:ascii="Rockwell Nova" w:hAnsi="Rockwell Nova"/>
                <w:color w:val="246373"/>
                <w:kern w:val="52"/>
                <w:sz w:val="24"/>
              </w:rPr>
              <w:t xml:space="preserve"> </w:t>
            </w:r>
          </w:p>
          <w:p w14:paraId="6AD696B8" w14:textId="1CC0D7AC" w:rsidR="009524AD" w:rsidRDefault="009524AD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2873" w:type="dxa"/>
          </w:tcPr>
          <w:p w14:paraId="4560FAF1" w14:textId="5EB7205E" w:rsidR="009524AD" w:rsidRPr="009524AD" w:rsidRDefault="009524AD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 w:rsidRPr="009524AD">
              <w:rPr>
                <w:color w:val="000000" w:themeColor="text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9524AD">
              <w:rPr>
                <w:color w:val="000000" w:themeColor="text1"/>
              </w:rPr>
              <w:instrText xml:space="preserve"> FORMCHECKBOX </w:instrText>
            </w:r>
            <w:r w:rsidRPr="009524AD">
              <w:rPr>
                <w:color w:val="000000" w:themeColor="text1"/>
              </w:rPr>
            </w:r>
            <w:r w:rsidRPr="009524AD">
              <w:rPr>
                <w:color w:val="000000" w:themeColor="text1"/>
              </w:rPr>
              <w:fldChar w:fldCharType="separate"/>
            </w:r>
            <w:r w:rsidRPr="009524AD">
              <w:rPr>
                <w:color w:val="000000" w:themeColor="text1"/>
              </w:rPr>
              <w:fldChar w:fldCharType="end"/>
            </w:r>
            <w:bookmarkEnd w:id="17"/>
            <w:r w:rsidRPr="009524A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Supported Independent Living Assessment</w:t>
            </w:r>
          </w:p>
        </w:tc>
        <w:tc>
          <w:tcPr>
            <w:tcW w:w="3207" w:type="dxa"/>
          </w:tcPr>
          <w:p w14:paraId="3487D12F" w14:textId="3D67B09B" w:rsidR="009524AD" w:rsidRPr="009524AD" w:rsidRDefault="009524AD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18"/>
            <w:r>
              <w:rPr>
                <w:color w:val="000000" w:themeColor="text1"/>
              </w:rPr>
              <w:t xml:space="preserve"> Specialist Disability Accommodation Assessment</w:t>
            </w:r>
          </w:p>
        </w:tc>
      </w:tr>
      <w:tr w:rsidR="009524AD" w14:paraId="52066FCE" w14:textId="77777777" w:rsidTr="009524AD">
        <w:tc>
          <w:tcPr>
            <w:tcW w:w="3539" w:type="dxa"/>
          </w:tcPr>
          <w:p w14:paraId="74FA90BF" w14:textId="7F4AC6ED" w:rsidR="009524AD" w:rsidRDefault="009524AD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  <w:r w:rsidRPr="009524AD">
              <w:rPr>
                <w:color w:val="000000" w:themeColor="text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9524AD">
              <w:rPr>
                <w:color w:val="000000" w:themeColor="text1"/>
              </w:rPr>
              <w:instrText xml:space="preserve"> FORMCHECKBOX </w:instrText>
            </w:r>
            <w:r w:rsidRPr="009524AD">
              <w:rPr>
                <w:color w:val="000000" w:themeColor="text1"/>
              </w:rPr>
            </w:r>
            <w:r w:rsidRPr="009524AD">
              <w:rPr>
                <w:color w:val="000000" w:themeColor="text1"/>
              </w:rPr>
              <w:fldChar w:fldCharType="separate"/>
            </w:r>
            <w:r w:rsidRPr="009524AD">
              <w:rPr>
                <w:color w:val="000000" w:themeColor="text1"/>
              </w:rPr>
              <w:fldChar w:fldCharType="end"/>
            </w:r>
            <w:bookmarkEnd w:id="19"/>
            <w:r w:rsidRPr="009524AD">
              <w:rPr>
                <w:color w:val="000000" w:themeColor="text1"/>
              </w:rPr>
              <w:t xml:space="preserve"> </w:t>
            </w:r>
            <w:r w:rsidR="0056030A">
              <w:rPr>
                <w:color w:val="000000" w:themeColor="text1"/>
              </w:rPr>
              <w:t>NDIS Eligibility Assessment</w:t>
            </w:r>
          </w:p>
        </w:tc>
        <w:tc>
          <w:tcPr>
            <w:tcW w:w="2873" w:type="dxa"/>
          </w:tcPr>
          <w:p w14:paraId="4B8FF3F8" w14:textId="01A3959E" w:rsidR="009524AD" w:rsidRPr="009524AD" w:rsidRDefault="009524AD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0"/>
            <w:r>
              <w:rPr>
                <w:color w:val="000000" w:themeColor="text1"/>
              </w:rPr>
              <w:t xml:space="preserve"> Manual Handling Assessment</w:t>
            </w:r>
          </w:p>
        </w:tc>
        <w:tc>
          <w:tcPr>
            <w:tcW w:w="3207" w:type="dxa"/>
          </w:tcPr>
          <w:p w14:paraId="6C8F56EB" w14:textId="110138FC" w:rsidR="009524AD" w:rsidRPr="009524AD" w:rsidRDefault="0056030A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1"/>
            <w:r>
              <w:rPr>
                <w:color w:val="000000" w:themeColor="text1"/>
              </w:rPr>
              <w:t xml:space="preserve"> Home Modifications</w:t>
            </w:r>
          </w:p>
        </w:tc>
      </w:tr>
      <w:tr w:rsidR="009524AD" w14:paraId="7667A95E" w14:textId="77777777" w:rsidTr="009524AD">
        <w:tc>
          <w:tcPr>
            <w:tcW w:w="3539" w:type="dxa"/>
          </w:tcPr>
          <w:p w14:paraId="57965E73" w14:textId="3F77021A" w:rsidR="009524AD" w:rsidRDefault="0056030A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 w:rsidRPr="0056030A">
              <w:rPr>
                <w:color w:val="000000" w:themeColor="text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56030A">
              <w:rPr>
                <w:color w:val="000000" w:themeColor="text1"/>
              </w:rPr>
              <w:instrText xml:space="preserve"> FORMCHECKBOX </w:instrText>
            </w:r>
            <w:r w:rsidRPr="0056030A">
              <w:rPr>
                <w:color w:val="000000" w:themeColor="text1"/>
              </w:rPr>
            </w:r>
            <w:r w:rsidRPr="0056030A">
              <w:rPr>
                <w:color w:val="000000" w:themeColor="text1"/>
              </w:rPr>
              <w:fldChar w:fldCharType="separate"/>
            </w:r>
            <w:r w:rsidRPr="0056030A">
              <w:rPr>
                <w:color w:val="000000" w:themeColor="text1"/>
              </w:rPr>
              <w:fldChar w:fldCharType="end"/>
            </w:r>
            <w:bookmarkEnd w:id="22"/>
            <w:r w:rsidRPr="0056030A">
              <w:rPr>
                <w:color w:val="000000" w:themeColor="text1"/>
              </w:rPr>
              <w:t xml:space="preserve"> </w:t>
            </w:r>
            <w:r w:rsidRPr="009524AD">
              <w:rPr>
                <w:color w:val="000000" w:themeColor="text1"/>
              </w:rPr>
              <w:t>Assistive Technology Assessment</w:t>
            </w:r>
          </w:p>
          <w:p w14:paraId="5BFC0408" w14:textId="57C40C2A" w:rsidR="0056030A" w:rsidRPr="00DB00A8" w:rsidRDefault="00F214C1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(Please identify what type e.g. manual wheelchair, powered wheelchair, </w:t>
            </w:r>
          </w:p>
        </w:tc>
        <w:tc>
          <w:tcPr>
            <w:tcW w:w="2873" w:type="dxa"/>
          </w:tcPr>
          <w:p w14:paraId="6E338AB5" w14:textId="2214FC4F" w:rsidR="009524AD" w:rsidRPr="009524AD" w:rsidRDefault="0056030A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3"/>
            <w:r>
              <w:rPr>
                <w:color w:val="000000" w:themeColor="text1"/>
              </w:rPr>
              <w:t xml:space="preserve"> Other (Please specify)</w:t>
            </w:r>
          </w:p>
        </w:tc>
        <w:tc>
          <w:tcPr>
            <w:tcW w:w="3207" w:type="dxa"/>
          </w:tcPr>
          <w:p w14:paraId="4A5D3FDC" w14:textId="77777777" w:rsidR="009524AD" w:rsidRPr="009524AD" w:rsidRDefault="009524AD" w:rsidP="002C645B">
            <w:pPr>
              <w:tabs>
                <w:tab w:val="left" w:pos="2794"/>
              </w:tabs>
              <w:rPr>
                <w:color w:val="000000" w:themeColor="text1"/>
              </w:rPr>
            </w:pPr>
          </w:p>
        </w:tc>
      </w:tr>
    </w:tbl>
    <w:p w14:paraId="67E9D0B7" w14:textId="77777777" w:rsidR="009524AD" w:rsidRDefault="009524AD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p w14:paraId="17941947" w14:textId="73440424" w:rsidR="00F214C1" w:rsidRDefault="00F214C1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  <w:r>
        <w:rPr>
          <w:rFonts w:ascii="Rockwell Nova" w:hAnsi="Rockwell Nova"/>
          <w:color w:val="246373"/>
          <w:kern w:val="52"/>
          <w:sz w:val="24"/>
        </w:rPr>
        <w:t>Payments:</w:t>
      </w:r>
    </w:p>
    <w:p w14:paraId="322056AB" w14:textId="77777777" w:rsidR="0060465C" w:rsidRDefault="0060465C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06"/>
        <w:gridCol w:w="2756"/>
        <w:gridCol w:w="2757"/>
      </w:tblGrid>
      <w:tr w:rsidR="0060465C" w14:paraId="7B355D6F" w14:textId="77777777" w:rsidTr="00D24CB1">
        <w:tc>
          <w:tcPr>
            <w:tcW w:w="4106" w:type="dxa"/>
          </w:tcPr>
          <w:p w14:paraId="0DF613BF" w14:textId="626C06C8" w:rsidR="0060465C" w:rsidRPr="00FA0B04" w:rsidRDefault="0060465C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Who is responsible for payment of the invoice or account?</w:t>
            </w:r>
          </w:p>
        </w:tc>
        <w:tc>
          <w:tcPr>
            <w:tcW w:w="2756" w:type="dxa"/>
          </w:tcPr>
          <w:p w14:paraId="37CC9EF9" w14:textId="77777777" w:rsidR="0060465C" w:rsidRDefault="0060465C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4"/>
            <w:r>
              <w:rPr>
                <w:color w:val="000000" w:themeColor="text1"/>
              </w:rPr>
              <w:t xml:space="preserve"> Self- Managed </w:t>
            </w:r>
          </w:p>
        </w:tc>
        <w:tc>
          <w:tcPr>
            <w:tcW w:w="2757" w:type="dxa"/>
          </w:tcPr>
          <w:p w14:paraId="6C783435" w14:textId="57F6F2C7" w:rsidR="0060465C" w:rsidRDefault="0060465C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25"/>
            <w:r>
              <w:rPr>
                <w:color w:val="000000" w:themeColor="text1"/>
              </w:rPr>
              <w:t xml:space="preserve"> Plan- Managed</w:t>
            </w:r>
          </w:p>
          <w:p w14:paraId="69765204" w14:textId="383D6F22" w:rsidR="0060465C" w:rsidRDefault="0060465C" w:rsidP="00D90550">
            <w:pPr>
              <w:rPr>
                <w:color w:val="000000" w:themeColor="text1"/>
              </w:rPr>
            </w:pPr>
          </w:p>
        </w:tc>
      </w:tr>
      <w:tr w:rsidR="00DB00A8" w14:paraId="0323D91F" w14:textId="77777777" w:rsidTr="00DB00A8">
        <w:tc>
          <w:tcPr>
            <w:tcW w:w="4106" w:type="dxa"/>
          </w:tcPr>
          <w:p w14:paraId="494E6070" w14:textId="24DD89E7" w:rsidR="00DB00A8" w:rsidRPr="00FA0B04" w:rsidRDefault="00DB00A8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Please provide the name, number and contact information for the person responsible or plan management company for payment of the invoice or account. </w:t>
            </w:r>
          </w:p>
        </w:tc>
        <w:tc>
          <w:tcPr>
            <w:tcW w:w="5513" w:type="dxa"/>
            <w:gridSpan w:val="2"/>
          </w:tcPr>
          <w:p w14:paraId="5ED67EEE" w14:textId="620425C0" w:rsidR="00DB00A8" w:rsidRDefault="00DB00A8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Name:</w:t>
            </w:r>
          </w:p>
          <w:p w14:paraId="46CD1E42" w14:textId="111C77B5" w:rsidR="00DB00A8" w:rsidRDefault="00DB00A8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Organisation</w:t>
            </w:r>
            <w:r w:rsidR="00CC3D8D">
              <w:rPr>
                <w:color w:val="000000" w:themeColor="text1"/>
              </w:rPr>
              <w:t>:</w:t>
            </w:r>
          </w:p>
          <w:p w14:paraId="0CF7E2D3" w14:textId="186CE6C3" w:rsidR="00DB00A8" w:rsidRDefault="00DB00A8" w:rsidP="00D90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Contact information: </w:t>
            </w:r>
          </w:p>
          <w:p w14:paraId="16A82DB4" w14:textId="77777777" w:rsidR="00DB00A8" w:rsidRDefault="00DB00A8" w:rsidP="00D90550">
            <w:pPr>
              <w:rPr>
                <w:color w:val="000000" w:themeColor="text1"/>
              </w:rPr>
            </w:pPr>
          </w:p>
          <w:p w14:paraId="65D04CEC" w14:textId="77777777" w:rsidR="00DB00A8" w:rsidRDefault="00DB00A8" w:rsidP="00D90550">
            <w:pPr>
              <w:rPr>
                <w:color w:val="000000" w:themeColor="text1"/>
              </w:rPr>
            </w:pPr>
          </w:p>
        </w:tc>
      </w:tr>
      <w:tr w:rsidR="00DB00A8" w14:paraId="0C84E851" w14:textId="77777777" w:rsidTr="00DB00A8">
        <w:tc>
          <w:tcPr>
            <w:tcW w:w="4106" w:type="dxa"/>
          </w:tcPr>
          <w:p w14:paraId="114D3682" w14:textId="756B0AC2" w:rsidR="00DB00A8" w:rsidRPr="00FA0B04" w:rsidRDefault="00DB00A8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How many hours do you require approximately for service or available budget?</w:t>
            </w:r>
          </w:p>
        </w:tc>
        <w:tc>
          <w:tcPr>
            <w:tcW w:w="5513" w:type="dxa"/>
            <w:gridSpan w:val="2"/>
          </w:tcPr>
          <w:p w14:paraId="5A30CE34" w14:textId="77777777" w:rsidR="00DB00A8" w:rsidRDefault="00DB00A8" w:rsidP="00D90550">
            <w:pPr>
              <w:rPr>
                <w:color w:val="000000" w:themeColor="text1"/>
              </w:rPr>
            </w:pPr>
          </w:p>
          <w:p w14:paraId="1D637B7B" w14:textId="77777777" w:rsidR="00DB00A8" w:rsidRDefault="00DB00A8" w:rsidP="00D90550">
            <w:pPr>
              <w:rPr>
                <w:color w:val="000000" w:themeColor="text1"/>
              </w:rPr>
            </w:pPr>
          </w:p>
        </w:tc>
      </w:tr>
      <w:tr w:rsidR="00DB00A8" w14:paraId="5AAE8530" w14:textId="77777777" w:rsidTr="00DB00A8">
        <w:tc>
          <w:tcPr>
            <w:tcW w:w="4106" w:type="dxa"/>
          </w:tcPr>
          <w:p w14:paraId="61D11B9A" w14:textId="77777777" w:rsidR="00DB00A8" w:rsidRDefault="00DB00A8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Please list all disabilities/ conditions registered with the NDIS.</w:t>
            </w:r>
          </w:p>
          <w:p w14:paraId="2E1CDB48" w14:textId="77777777" w:rsidR="00DB00A8" w:rsidRDefault="00DB00A8" w:rsidP="00D9055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513" w:type="dxa"/>
            <w:gridSpan w:val="2"/>
          </w:tcPr>
          <w:p w14:paraId="2415280F" w14:textId="77777777" w:rsidR="00DB00A8" w:rsidRDefault="00DB00A8" w:rsidP="00D90550">
            <w:pPr>
              <w:rPr>
                <w:color w:val="000000" w:themeColor="text1"/>
              </w:rPr>
            </w:pPr>
          </w:p>
        </w:tc>
      </w:tr>
    </w:tbl>
    <w:p w14:paraId="5CC6ABDB" w14:textId="77777777" w:rsidR="00F214C1" w:rsidRDefault="00F214C1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p w14:paraId="4385A2AD" w14:textId="50E28C9C" w:rsidR="00F277A7" w:rsidRDefault="00F277A7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  <w:r>
        <w:rPr>
          <w:rFonts w:ascii="Rockwell Nova" w:hAnsi="Rockwell Nova"/>
          <w:color w:val="246373"/>
          <w:kern w:val="52"/>
          <w:sz w:val="24"/>
        </w:rPr>
        <w:t>OT Home Visit Risk Assessment:</w:t>
      </w:r>
    </w:p>
    <w:p w14:paraId="5442A142" w14:textId="77777777" w:rsidR="00D20FE8" w:rsidRDefault="00D20FE8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9"/>
        <w:gridCol w:w="856"/>
        <w:gridCol w:w="851"/>
        <w:gridCol w:w="3103"/>
      </w:tblGrid>
      <w:tr w:rsidR="00D20FE8" w14:paraId="389AF1AB" w14:textId="77777777" w:rsidTr="00D20FE8">
        <w:tc>
          <w:tcPr>
            <w:tcW w:w="4809" w:type="dxa"/>
          </w:tcPr>
          <w:p w14:paraId="7A4E9133" w14:textId="670EA61A" w:rsidR="00D20FE8" w:rsidRDefault="00D20FE8" w:rsidP="00F277A7">
            <w:pPr>
              <w:tabs>
                <w:tab w:val="left" w:pos="2794"/>
              </w:tabs>
              <w:rPr>
                <w:color w:val="000000" w:themeColor="text1"/>
              </w:rPr>
            </w:pPr>
            <w:r w:rsidRPr="00D20FE8">
              <w:rPr>
                <w:rFonts w:ascii="Rockwell Nova" w:hAnsi="Rockwell Nova"/>
                <w:color w:val="246373"/>
                <w:kern w:val="52"/>
                <w:sz w:val="24"/>
              </w:rPr>
              <w:t>Question:</w:t>
            </w:r>
          </w:p>
        </w:tc>
        <w:tc>
          <w:tcPr>
            <w:tcW w:w="856" w:type="dxa"/>
          </w:tcPr>
          <w:p w14:paraId="5C5AB5ED" w14:textId="7C55C993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  <w:r>
              <w:rPr>
                <w:rFonts w:ascii="Rockwell Nova" w:hAnsi="Rockwell Nova"/>
                <w:color w:val="246373"/>
                <w:kern w:val="52"/>
                <w:sz w:val="24"/>
              </w:rPr>
              <w:t>Yes</w:t>
            </w:r>
          </w:p>
        </w:tc>
        <w:tc>
          <w:tcPr>
            <w:tcW w:w="851" w:type="dxa"/>
          </w:tcPr>
          <w:p w14:paraId="1F021CB1" w14:textId="15512BF0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  <w:r>
              <w:rPr>
                <w:rFonts w:ascii="Rockwell Nova" w:hAnsi="Rockwell Nova"/>
                <w:color w:val="246373"/>
                <w:kern w:val="52"/>
                <w:sz w:val="24"/>
              </w:rPr>
              <w:t>No</w:t>
            </w:r>
          </w:p>
        </w:tc>
        <w:tc>
          <w:tcPr>
            <w:tcW w:w="3103" w:type="dxa"/>
          </w:tcPr>
          <w:p w14:paraId="33254A2A" w14:textId="7FE01055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  <w:r>
              <w:rPr>
                <w:rFonts w:ascii="Rockwell Nova" w:hAnsi="Rockwell Nova"/>
                <w:color w:val="246373"/>
                <w:kern w:val="52"/>
                <w:sz w:val="24"/>
              </w:rPr>
              <w:t>Details:</w:t>
            </w:r>
          </w:p>
        </w:tc>
      </w:tr>
      <w:tr w:rsidR="00D20FE8" w14:paraId="5BB46427" w14:textId="77777777" w:rsidTr="00D20FE8">
        <w:tc>
          <w:tcPr>
            <w:tcW w:w="4809" w:type="dxa"/>
          </w:tcPr>
          <w:p w14:paraId="31C52F00" w14:textId="77777777" w:rsidR="00D20FE8" w:rsidRDefault="00D20FE8" w:rsidP="00F277A7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F277A7">
              <w:rPr>
                <w:color w:val="000000" w:themeColor="text1"/>
              </w:rPr>
              <w:t>Does the Participant live in an isolated area?</w:t>
            </w:r>
          </w:p>
          <w:p w14:paraId="4A5AD281" w14:textId="45236A90" w:rsidR="00D20FE8" w:rsidRPr="00F277A7" w:rsidRDefault="00D20FE8" w:rsidP="00F277A7">
            <w:pPr>
              <w:tabs>
                <w:tab w:val="left" w:pos="2794"/>
              </w:tabs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6C19FFF" w14:textId="42DB7E5D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3D23D4AD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194A8A9D" w14:textId="5FB4D0F8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3D5A56D7" w14:textId="77777777" w:rsidTr="00D20FE8">
        <w:tc>
          <w:tcPr>
            <w:tcW w:w="4809" w:type="dxa"/>
          </w:tcPr>
          <w:p w14:paraId="6054F5D1" w14:textId="77777777" w:rsidR="00D20FE8" w:rsidRDefault="00D20FE8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2. Is there mobile phone coverage?</w:t>
            </w:r>
          </w:p>
          <w:p w14:paraId="32731212" w14:textId="36A07B28" w:rsidR="00D20FE8" w:rsidRPr="00F277A7" w:rsidRDefault="00D20FE8" w:rsidP="002C645B">
            <w:pPr>
              <w:tabs>
                <w:tab w:val="left" w:pos="2794"/>
              </w:tabs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2BB765FA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35CFE710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03891795" w14:textId="67A7CEDA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29EE10CB" w14:textId="77777777" w:rsidTr="00D20FE8">
        <w:tc>
          <w:tcPr>
            <w:tcW w:w="4809" w:type="dxa"/>
          </w:tcPr>
          <w:p w14:paraId="4DC25A49" w14:textId="0509DBEA" w:rsidR="00D20FE8" w:rsidRPr="00F277A7" w:rsidRDefault="00D20FE8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3. Will staff, family, carer or anyone else be present for the assessment?</w:t>
            </w:r>
          </w:p>
        </w:tc>
        <w:tc>
          <w:tcPr>
            <w:tcW w:w="856" w:type="dxa"/>
          </w:tcPr>
          <w:p w14:paraId="564BCE57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3537CB0E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340E76BD" w14:textId="312E3FA1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2791508F" w14:textId="77777777" w:rsidTr="00D20FE8">
        <w:tc>
          <w:tcPr>
            <w:tcW w:w="4809" w:type="dxa"/>
          </w:tcPr>
          <w:p w14:paraId="707377C7" w14:textId="6740C9E7" w:rsidR="00D20FE8" w:rsidRDefault="00D20FE8" w:rsidP="002C645B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4. Will there be any other service providers present in the home? If so what days?</w:t>
            </w:r>
          </w:p>
        </w:tc>
        <w:tc>
          <w:tcPr>
            <w:tcW w:w="856" w:type="dxa"/>
          </w:tcPr>
          <w:p w14:paraId="136D8E50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6CF94B68" w14:textId="7777777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18C70ED9" w14:textId="1C521147" w:rsidR="00D20FE8" w:rsidRDefault="00D20FE8" w:rsidP="002C645B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5C91C122" w14:textId="77777777" w:rsidTr="00D20FE8">
        <w:tc>
          <w:tcPr>
            <w:tcW w:w="4809" w:type="dxa"/>
          </w:tcPr>
          <w:p w14:paraId="2D07174F" w14:textId="69541699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5. Are there pets present? (Pets to be in a safe place at time of assessment.)</w:t>
            </w:r>
          </w:p>
        </w:tc>
        <w:tc>
          <w:tcPr>
            <w:tcW w:w="856" w:type="dxa"/>
          </w:tcPr>
          <w:p w14:paraId="412F9682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59ADBF49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04160A32" w14:textId="75044DF5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03E91BB9" w14:textId="77777777" w:rsidTr="00D20FE8">
        <w:tc>
          <w:tcPr>
            <w:tcW w:w="4809" w:type="dxa"/>
          </w:tcPr>
          <w:p w14:paraId="5EAB0C31" w14:textId="0B8239FA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6. Does anyone at the property have a history of violent/aggressive/challenging behaviours?</w:t>
            </w:r>
          </w:p>
        </w:tc>
        <w:tc>
          <w:tcPr>
            <w:tcW w:w="856" w:type="dxa"/>
          </w:tcPr>
          <w:p w14:paraId="021CBA7C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232AD4C1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62FFA1A5" w14:textId="5881AED3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15348D1D" w14:textId="77777777" w:rsidTr="00D20FE8">
        <w:tc>
          <w:tcPr>
            <w:tcW w:w="4809" w:type="dxa"/>
          </w:tcPr>
          <w:p w14:paraId="20D94773" w14:textId="225FDE1A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 Does anyone at the property have a history of alcohol or illicit drug dependence?</w:t>
            </w:r>
          </w:p>
        </w:tc>
        <w:tc>
          <w:tcPr>
            <w:tcW w:w="856" w:type="dxa"/>
          </w:tcPr>
          <w:p w14:paraId="6D2CCC20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6A9FE521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4A96C5F1" w14:textId="24BC76F8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34F5C254" w14:textId="77777777" w:rsidTr="00D20FE8">
        <w:tc>
          <w:tcPr>
            <w:tcW w:w="4809" w:type="dxa"/>
          </w:tcPr>
          <w:p w14:paraId="1C164DDB" w14:textId="51ACDEF6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8. Are there firearms or known weapons in the home? If YES are they stored in a lockable cabinet?</w:t>
            </w:r>
          </w:p>
        </w:tc>
        <w:tc>
          <w:tcPr>
            <w:tcW w:w="856" w:type="dxa"/>
          </w:tcPr>
          <w:p w14:paraId="33CAE50C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09C1BA94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1EB58681" w14:textId="46688BE0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42D4E3BE" w14:textId="77777777" w:rsidTr="00D20FE8">
        <w:tc>
          <w:tcPr>
            <w:tcW w:w="4809" w:type="dxa"/>
          </w:tcPr>
          <w:p w14:paraId="532CE496" w14:textId="20C7C7A3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9. Does anyone at the property have a contagious illness or had COVID 19 in the past 14 days?</w:t>
            </w:r>
          </w:p>
        </w:tc>
        <w:tc>
          <w:tcPr>
            <w:tcW w:w="856" w:type="dxa"/>
          </w:tcPr>
          <w:p w14:paraId="1C5F779D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157C86E6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7C4A20AF" w14:textId="7646FCDC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679AE99A" w14:textId="77777777" w:rsidTr="00D20FE8">
        <w:tc>
          <w:tcPr>
            <w:tcW w:w="4809" w:type="dxa"/>
          </w:tcPr>
          <w:p w14:paraId="4A1F6CE3" w14:textId="0E135837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 Is the home/property easy to find? </w:t>
            </w:r>
          </w:p>
        </w:tc>
        <w:tc>
          <w:tcPr>
            <w:tcW w:w="856" w:type="dxa"/>
          </w:tcPr>
          <w:p w14:paraId="32248789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3E70639E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32A10DCB" w14:textId="67408B15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6612459E" w14:textId="77777777" w:rsidTr="00D20FE8">
        <w:tc>
          <w:tcPr>
            <w:tcW w:w="4809" w:type="dxa"/>
          </w:tcPr>
          <w:p w14:paraId="0AEAA012" w14:textId="0894371B" w:rsidR="00D20FE8" w:rsidRPr="00F277A7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11. Is there parking available close to the house?</w:t>
            </w:r>
          </w:p>
        </w:tc>
        <w:tc>
          <w:tcPr>
            <w:tcW w:w="856" w:type="dxa"/>
          </w:tcPr>
          <w:p w14:paraId="1B75DF02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13F921A0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660B99A5" w14:textId="7340E3F3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238B6914" w14:textId="77777777" w:rsidTr="00D20FE8">
        <w:tc>
          <w:tcPr>
            <w:tcW w:w="4809" w:type="dxa"/>
          </w:tcPr>
          <w:p w14:paraId="1152927E" w14:textId="2114A8A2" w:rsidR="00D20FE8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12. Does anyone in the house smoke? Can you ensure the property is smoke free during the assessment?</w:t>
            </w:r>
          </w:p>
        </w:tc>
        <w:tc>
          <w:tcPr>
            <w:tcW w:w="856" w:type="dxa"/>
          </w:tcPr>
          <w:p w14:paraId="1EA34DE9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79F0A2F5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27CAA0E6" w14:textId="03DF0A85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  <w:tr w:rsidR="00D20FE8" w14:paraId="50D6148B" w14:textId="77777777" w:rsidTr="00D20FE8">
        <w:tc>
          <w:tcPr>
            <w:tcW w:w="4809" w:type="dxa"/>
          </w:tcPr>
          <w:p w14:paraId="0CB659C8" w14:textId="77777777" w:rsidR="00D20FE8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13. Is an interpreter required?</w:t>
            </w:r>
          </w:p>
          <w:p w14:paraId="606F9378" w14:textId="06C1783C" w:rsidR="00D20FE8" w:rsidRDefault="00D20FE8" w:rsidP="0086054D">
            <w:pPr>
              <w:tabs>
                <w:tab w:val="left" w:pos="2794"/>
              </w:tabs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54DF8277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851" w:type="dxa"/>
          </w:tcPr>
          <w:p w14:paraId="1D9D01CC" w14:textId="77777777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  <w:tc>
          <w:tcPr>
            <w:tcW w:w="3103" w:type="dxa"/>
          </w:tcPr>
          <w:p w14:paraId="3379559C" w14:textId="708FBA00" w:rsidR="00D20FE8" w:rsidRDefault="00D20FE8" w:rsidP="0086054D">
            <w:pPr>
              <w:tabs>
                <w:tab w:val="left" w:pos="2794"/>
              </w:tabs>
              <w:rPr>
                <w:rFonts w:ascii="Rockwell Nova" w:hAnsi="Rockwell Nova"/>
                <w:color w:val="246373"/>
                <w:kern w:val="52"/>
                <w:sz w:val="24"/>
              </w:rPr>
            </w:pPr>
          </w:p>
        </w:tc>
      </w:tr>
    </w:tbl>
    <w:p w14:paraId="42FC5F0F" w14:textId="77777777" w:rsidR="00F277A7" w:rsidRDefault="00F277A7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</w:p>
    <w:p w14:paraId="470D56C2" w14:textId="78BE98E4" w:rsidR="009524AD" w:rsidRDefault="00DB00A8" w:rsidP="002C645B">
      <w:pPr>
        <w:tabs>
          <w:tab w:val="left" w:pos="2794"/>
        </w:tabs>
        <w:rPr>
          <w:rFonts w:ascii="Rockwell Nova" w:hAnsi="Rockwell Nova"/>
          <w:color w:val="246373"/>
          <w:kern w:val="52"/>
          <w:sz w:val="24"/>
        </w:rPr>
      </w:pPr>
      <w:r>
        <w:rPr>
          <w:rFonts w:ascii="Rockwell Nova" w:hAnsi="Rockwell Nova"/>
          <w:color w:val="246373"/>
          <w:kern w:val="52"/>
          <w:sz w:val="24"/>
        </w:rPr>
        <w:t>Any additional information you think we should know?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9"/>
      </w:tblGrid>
      <w:tr w:rsidR="00DB00A8" w14:paraId="1DBBB88E" w14:textId="77777777" w:rsidTr="00DB00A8">
        <w:tc>
          <w:tcPr>
            <w:tcW w:w="9619" w:type="dxa"/>
          </w:tcPr>
          <w:p w14:paraId="3B506EFA" w14:textId="33D67880" w:rsidR="00DB00A8" w:rsidRDefault="00DB00A8" w:rsidP="002C645B">
            <w:pPr>
              <w:tabs>
                <w:tab w:val="left" w:pos="2794"/>
              </w:tabs>
            </w:pPr>
          </w:p>
          <w:p w14:paraId="4476AE7E" w14:textId="77777777" w:rsidR="00630F15" w:rsidRDefault="00630F15" w:rsidP="002C645B">
            <w:pPr>
              <w:tabs>
                <w:tab w:val="left" w:pos="2794"/>
              </w:tabs>
            </w:pPr>
          </w:p>
          <w:p w14:paraId="5A5A4501" w14:textId="77777777" w:rsidR="00630F15" w:rsidRDefault="00630F15" w:rsidP="002C645B">
            <w:pPr>
              <w:tabs>
                <w:tab w:val="left" w:pos="2794"/>
              </w:tabs>
            </w:pPr>
          </w:p>
          <w:p w14:paraId="6D87CA98" w14:textId="77777777" w:rsidR="00630F15" w:rsidRDefault="00630F15" w:rsidP="002C645B">
            <w:pPr>
              <w:tabs>
                <w:tab w:val="left" w:pos="2794"/>
              </w:tabs>
            </w:pPr>
          </w:p>
          <w:p w14:paraId="77C6A8CA" w14:textId="77777777" w:rsidR="00DB00A8" w:rsidRDefault="00DB00A8" w:rsidP="002C645B">
            <w:pPr>
              <w:tabs>
                <w:tab w:val="left" w:pos="2794"/>
              </w:tabs>
            </w:pPr>
          </w:p>
          <w:p w14:paraId="734F02E9" w14:textId="77777777" w:rsidR="00DB00A8" w:rsidRDefault="00DB00A8" w:rsidP="002C645B">
            <w:pPr>
              <w:tabs>
                <w:tab w:val="left" w:pos="2794"/>
              </w:tabs>
            </w:pPr>
          </w:p>
          <w:p w14:paraId="6F6FFD11" w14:textId="77777777" w:rsidR="00DB00A8" w:rsidRDefault="00DB00A8" w:rsidP="002C645B">
            <w:pPr>
              <w:tabs>
                <w:tab w:val="left" w:pos="2794"/>
              </w:tabs>
            </w:pPr>
          </w:p>
          <w:p w14:paraId="37AA5CED" w14:textId="77777777" w:rsidR="00DB00A8" w:rsidRDefault="00DB00A8" w:rsidP="002C645B">
            <w:pPr>
              <w:tabs>
                <w:tab w:val="left" w:pos="2794"/>
              </w:tabs>
            </w:pPr>
          </w:p>
        </w:tc>
      </w:tr>
    </w:tbl>
    <w:p w14:paraId="5F25B23F" w14:textId="77777777" w:rsidR="00A74A9D" w:rsidRDefault="00A74A9D" w:rsidP="002C645B">
      <w:pPr>
        <w:tabs>
          <w:tab w:val="left" w:pos="2794"/>
        </w:tabs>
      </w:pPr>
    </w:p>
    <w:p w14:paraId="403BC595" w14:textId="2B989276" w:rsidR="00DB00A8" w:rsidRPr="002C645B" w:rsidRDefault="00DB00A8" w:rsidP="002C645B">
      <w:pPr>
        <w:tabs>
          <w:tab w:val="left" w:pos="2794"/>
        </w:tabs>
      </w:pPr>
      <w:r>
        <w:t xml:space="preserve">Please return this form via email </w:t>
      </w:r>
      <w:r w:rsidR="00A74A9D">
        <w:t>to</w:t>
      </w:r>
      <w:r>
        <w:t xml:space="preserve"> </w:t>
      </w:r>
      <w:hyperlink r:id="rId7" w:history="1">
        <w:r w:rsidRPr="009534C2">
          <w:rPr>
            <w:rStyle w:val="Hyperlink"/>
          </w:rPr>
          <w:t>Lucy@otaffinity.com.au</w:t>
        </w:r>
      </w:hyperlink>
      <w:r>
        <w:t xml:space="preserve"> </w:t>
      </w:r>
    </w:p>
    <w:sectPr w:rsidR="00DB00A8" w:rsidRPr="002C645B" w:rsidSect="007316FB">
      <w:headerReference w:type="default" r:id="rId8"/>
      <w:headerReference w:type="first" r:id="rId9"/>
      <w:pgSz w:w="11909" w:h="16834" w:code="9"/>
      <w:pgMar w:top="2580" w:right="1140" w:bottom="1140" w:left="1140" w:header="57" w:footer="11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3475" w14:textId="77777777" w:rsidR="00493E71" w:rsidRDefault="00493E71" w:rsidP="000E3FA4">
      <w:r>
        <w:separator/>
      </w:r>
    </w:p>
  </w:endnote>
  <w:endnote w:type="continuationSeparator" w:id="0">
    <w:p w14:paraId="5E1305F1" w14:textId="77777777" w:rsidR="00493E71" w:rsidRDefault="00493E71" w:rsidP="000E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 Nova Bold">
    <w:altName w:val="Rockwell Nova"/>
    <w:panose1 w:val="020B0604020202020204"/>
    <w:charset w:val="00"/>
    <w:family w:val="roman"/>
    <w:pitch w:val="variable"/>
    <w:sig w:usb0="810002EF" w:usb1="0000000A" w:usb2="00000000" w:usb3="00000000" w:csb0="0000019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loo 2 SemiBold">
    <w:altName w:val="Mangal"/>
    <w:panose1 w:val="03080702040302020200"/>
    <w:charset w:val="4D"/>
    <w:family w:val="script"/>
    <w:pitch w:val="variable"/>
    <w:sig w:usb0="A000807F" w:usb1="4000207B" w:usb2="00000000" w:usb3="00000000" w:csb0="00000193" w:csb1="00000000"/>
  </w:font>
  <w:font w:name="Baloo 2 Medium">
    <w:altName w:val="Mangal"/>
    <w:panose1 w:val="03080602040302020200"/>
    <w:charset w:val="4D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EA7A" w14:textId="77777777" w:rsidR="00493E71" w:rsidRDefault="00493E71" w:rsidP="000E3FA4">
      <w:r>
        <w:separator/>
      </w:r>
    </w:p>
  </w:footnote>
  <w:footnote w:type="continuationSeparator" w:id="0">
    <w:p w14:paraId="7D57B8B7" w14:textId="77777777" w:rsidR="00493E71" w:rsidRDefault="00493E71" w:rsidP="000E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EEEC" w14:textId="77777777" w:rsidR="005058CB" w:rsidRDefault="005058CB" w:rsidP="005058CB">
    <w:pPr>
      <w:jc w:val="right"/>
    </w:pPr>
  </w:p>
  <w:p w14:paraId="351EA0BD" w14:textId="3775994D" w:rsidR="00EA5719" w:rsidRDefault="005058CB" w:rsidP="005058CB">
    <w:pPr>
      <w:jc w:val="right"/>
    </w:pPr>
    <w:r>
      <w:rPr>
        <w:noProof/>
      </w:rPr>
      <w:drawing>
        <wp:inline distT="0" distB="0" distL="0" distR="0" wp14:anchorId="062B998A" wp14:editId="51ADE839">
          <wp:extent cx="1474124" cy="1145894"/>
          <wp:effectExtent l="0" t="0" r="0" b="0"/>
          <wp:docPr id="5096113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15451" name="Picture 1882115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442" cy="118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5719">
      <w:rPr>
        <w:noProof/>
        <w:lang w:eastAsia="ja-JP" w:bidi="th-TH"/>
      </w:rPr>
      <mc:AlternateContent>
        <mc:Choice Requires="wps">
          <w:drawing>
            <wp:anchor distT="0" distB="0" distL="114300" distR="114300" simplePos="0" relativeHeight="251680768" behindDoc="1" locked="1" layoutInCell="0" allowOverlap="1" wp14:anchorId="48D26DCC" wp14:editId="3A9755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4791075" cy="6108065"/>
              <wp:effectExtent l="0" t="0" r="0" b="635"/>
              <wp:wrapNone/>
              <wp:docPr id="12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1075" cy="6108065"/>
                      </a:xfrm>
                      <a:custGeom>
                        <a:avLst/>
                        <a:gdLst>
                          <a:gd name="connsiteX0" fmla="*/ 0 w 4791456"/>
                          <a:gd name="connsiteY0" fmla="*/ 0 h 6108192"/>
                          <a:gd name="connsiteX1" fmla="*/ 4791456 w 4791456"/>
                          <a:gd name="connsiteY1" fmla="*/ 0 h 6108192"/>
                          <a:gd name="connsiteX2" fmla="*/ 4791456 w 4791456"/>
                          <a:gd name="connsiteY2" fmla="*/ 6108192 h 6108192"/>
                          <a:gd name="connsiteX3" fmla="*/ 0 w 4791456"/>
                          <a:gd name="connsiteY3" fmla="*/ 6108192 h 6108192"/>
                          <a:gd name="connsiteX4" fmla="*/ 0 w 4791456"/>
                          <a:gd name="connsiteY4" fmla="*/ 0 h 6108192"/>
                          <a:gd name="connsiteX0" fmla="*/ 0 w 4791456"/>
                          <a:gd name="connsiteY0" fmla="*/ 5977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5977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0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3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4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6114169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866657 w 4791456"/>
                          <a:gd name="connsiteY5" fmla="*/ 3878977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4791456 w 4791456"/>
                          <a:gd name="connsiteY3" fmla="*/ 6114169 h 6114169"/>
                          <a:gd name="connsiteX4" fmla="*/ 2635835 w 4791456"/>
                          <a:gd name="connsiteY4" fmla="*/ 6114169 h 6114169"/>
                          <a:gd name="connsiteX5" fmla="*/ 1243205 w 4791456"/>
                          <a:gd name="connsiteY5" fmla="*/ 3430713 h 6114169"/>
                          <a:gd name="connsiteX6" fmla="*/ 0 w 4791456"/>
                          <a:gd name="connsiteY6" fmla="*/ 2797167 h 6114169"/>
                          <a:gd name="connsiteX7" fmla="*/ 0 w 4791456"/>
                          <a:gd name="connsiteY7" fmla="*/ 1655588 h 6114169"/>
                          <a:gd name="connsiteX0" fmla="*/ 0 w 4791456"/>
                          <a:gd name="connsiteY0" fmla="*/ 1655588 h 6114169"/>
                          <a:gd name="connsiteX1" fmla="*/ 4470400 w 4791456"/>
                          <a:gd name="connsiteY1" fmla="*/ 0 h 6114169"/>
                          <a:gd name="connsiteX2" fmla="*/ 4791456 w 4791456"/>
                          <a:gd name="connsiteY2" fmla="*/ 5977 h 6114169"/>
                          <a:gd name="connsiteX3" fmla="*/ 2635835 w 4791456"/>
                          <a:gd name="connsiteY3" fmla="*/ 6114169 h 6114169"/>
                          <a:gd name="connsiteX4" fmla="*/ 1243205 w 4791456"/>
                          <a:gd name="connsiteY4" fmla="*/ 3430713 h 6114169"/>
                          <a:gd name="connsiteX5" fmla="*/ 0 w 4791456"/>
                          <a:gd name="connsiteY5" fmla="*/ 2797167 h 6114169"/>
                          <a:gd name="connsiteX6" fmla="*/ 0 w 4791456"/>
                          <a:gd name="connsiteY6" fmla="*/ 1655588 h 6114169"/>
                          <a:gd name="connsiteX0" fmla="*/ 0 w 4791456"/>
                          <a:gd name="connsiteY0" fmla="*/ 1649611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49611 h 6108192"/>
                          <a:gd name="connsiteX0" fmla="*/ 0 w 4791456"/>
                          <a:gd name="connsiteY0" fmla="*/ 1625798 h 6108192"/>
                          <a:gd name="connsiteX1" fmla="*/ 4467587 w 4791456"/>
                          <a:gd name="connsiteY1" fmla="*/ 2465 h 6108192"/>
                          <a:gd name="connsiteX2" fmla="*/ 4791456 w 4791456"/>
                          <a:gd name="connsiteY2" fmla="*/ 0 h 6108192"/>
                          <a:gd name="connsiteX3" fmla="*/ 2635835 w 4791456"/>
                          <a:gd name="connsiteY3" fmla="*/ 6108192 h 6108192"/>
                          <a:gd name="connsiteX4" fmla="*/ 1243205 w 4791456"/>
                          <a:gd name="connsiteY4" fmla="*/ 3424736 h 6108192"/>
                          <a:gd name="connsiteX5" fmla="*/ 0 w 4791456"/>
                          <a:gd name="connsiteY5" fmla="*/ 2791190 h 6108192"/>
                          <a:gd name="connsiteX6" fmla="*/ 0 w 4791456"/>
                          <a:gd name="connsiteY6" fmla="*/ 1625798 h 610819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791456" h="6108192">
                            <a:moveTo>
                              <a:pt x="0" y="1625798"/>
                            </a:moveTo>
                            <a:lnTo>
                              <a:pt x="4467587" y="2465"/>
                            </a:lnTo>
                            <a:lnTo>
                              <a:pt x="4791456" y="0"/>
                            </a:lnTo>
                            <a:lnTo>
                              <a:pt x="2635835" y="6108192"/>
                            </a:lnTo>
                            <a:lnTo>
                              <a:pt x="1243205" y="3424736"/>
                            </a:lnTo>
                            <a:lnTo>
                              <a:pt x="0" y="2791190"/>
                            </a:lnTo>
                            <a:lnTo>
                              <a:pt x="0" y="1625798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alpha val="3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1DE431" id="Rectangle 28" o:spid="_x0000_s1026" style="position:absolute;margin-left:0;margin-top:0;width:377.25pt;height:480.9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4791456,6108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" o:allowincell="f" path="m,1625798l4467587,2465,4791456,,2635835,6108192,1243205,3424736,,2791190,,1625798xe" fillcolor="black [3213]" stroked="f" strokeweight="2pt">
              <v:fill opacity="2056f"/>
              <v:path arrowok="t" o:connecttype="custom" o:connectlocs="0,1625764;4467232,2465;4791075,0;2635625,6108065;1243106,3424665;0,2791132;0,1625764" o:connectangles="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EED" w14:textId="77777777" w:rsidR="00341C4E" w:rsidRPr="007368DC" w:rsidRDefault="00341C4E" w:rsidP="00341C4E">
    <w:pPr>
      <w:pStyle w:val="Title"/>
      <w:tabs>
        <w:tab w:val="clear" w:pos="4680"/>
        <w:tab w:val="clear" w:pos="9360"/>
        <w:tab w:val="left" w:pos="8367"/>
      </w:tabs>
      <w:jc w:val="right"/>
      <w:rPr>
        <w:color w:val="246373"/>
      </w:rPr>
    </w:pPr>
  </w:p>
  <w:p w14:paraId="5C0A15A6" w14:textId="648F519C" w:rsidR="001A1EA1" w:rsidRDefault="001A1EA1" w:rsidP="00341C4E">
    <w:pPr>
      <w:pStyle w:val="Title"/>
      <w:tabs>
        <w:tab w:val="clear" w:pos="4680"/>
        <w:tab w:val="clear" w:pos="9360"/>
        <w:tab w:val="left" w:pos="8367"/>
      </w:tabs>
      <w:jc w:val="right"/>
    </w:pPr>
    <w:r w:rsidRPr="00CE4E35">
      <w:drawing>
        <wp:anchor distT="0" distB="0" distL="114300" distR="114300" simplePos="0" relativeHeight="251677696" behindDoc="0" locked="1" layoutInCell="0" allowOverlap="1" wp14:anchorId="614E1A0F" wp14:editId="173CFD58">
          <wp:simplePos x="0" y="0"/>
          <wp:positionH relativeFrom="page">
            <wp:posOffset>8509635</wp:posOffset>
          </wp:positionH>
          <wp:positionV relativeFrom="page">
            <wp:posOffset>280035</wp:posOffset>
          </wp:positionV>
          <wp:extent cx="1517650" cy="1160780"/>
          <wp:effectExtent l="0" t="0" r="6350" b="1270"/>
          <wp:wrapNone/>
          <wp:docPr id="11" name="Picture 11" descr="C:\Users\Bernard Lustado\Documents\Upwork 2020\Emma Crowe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ernard Lustado\Documents\Upwork 2020\Emma Crowe\Untitled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C4E">
      <w:drawing>
        <wp:inline distT="0" distB="0" distL="0" distR="0" wp14:anchorId="57BC9841" wp14:editId="54B4847D">
          <wp:extent cx="1474124" cy="1145894"/>
          <wp:effectExtent l="0" t="0" r="0" b="0"/>
          <wp:docPr id="188211545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15451" name="Picture 18821154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442" cy="118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9DD1D" w14:textId="77777777" w:rsidR="00341C4E" w:rsidRDefault="00341C4E" w:rsidP="00341C4E">
    <w:pPr>
      <w:jc w:val="right"/>
      <w:rPr>
        <w:color w:val="31849B" w:themeColor="accent5" w:themeShade="BF"/>
        <w:lang w:eastAsia="ja-JP" w:bidi="th-TH"/>
      </w:rPr>
    </w:pPr>
  </w:p>
  <w:p w14:paraId="40602826" w14:textId="552E7CE2" w:rsidR="00341C4E" w:rsidRPr="007368DC" w:rsidRDefault="00341C4E" w:rsidP="00341C4E">
    <w:pPr>
      <w:jc w:val="right"/>
      <w:rPr>
        <w:rFonts w:ascii="Baloo 2 Medium" w:hAnsi="Baloo 2 Medium" w:cs="Baloo 2 Medium"/>
        <w:color w:val="246373"/>
        <w:lang w:eastAsia="ja-JP" w:bidi="th-TH"/>
      </w:rPr>
    </w:pPr>
    <w:r w:rsidRPr="007368DC">
      <w:rPr>
        <w:rFonts w:ascii="Baloo 2 Medium" w:hAnsi="Baloo 2 Medium" w:cs="Baloo 2 Medium"/>
        <w:color w:val="246373"/>
        <w:lang w:eastAsia="ja-JP" w:bidi="th-TH"/>
      </w:rPr>
      <w:t>P: 0408 109 841</w:t>
    </w:r>
  </w:p>
  <w:p w14:paraId="7185BCE7" w14:textId="2144D617" w:rsidR="00341C4E" w:rsidRPr="007368DC" w:rsidRDefault="00341C4E" w:rsidP="00341C4E">
    <w:pPr>
      <w:jc w:val="right"/>
      <w:rPr>
        <w:rFonts w:ascii="Baloo 2 Medium" w:hAnsi="Baloo 2 Medium" w:cs="Baloo 2 Medium"/>
        <w:color w:val="246373"/>
        <w:lang w:eastAsia="ja-JP" w:bidi="th-TH"/>
      </w:rPr>
    </w:pPr>
    <w:r w:rsidRPr="007368DC">
      <w:rPr>
        <w:rFonts w:ascii="Baloo 2 Medium" w:hAnsi="Baloo 2 Medium" w:cs="Baloo 2 Medium"/>
        <w:color w:val="246373"/>
        <w:lang w:eastAsia="ja-JP" w:bidi="th-TH"/>
      </w:rPr>
      <w:t xml:space="preserve">E: </w:t>
    </w:r>
    <w:hyperlink r:id="rId3" w:history="1">
      <w:r w:rsidRPr="007368DC">
        <w:rPr>
          <w:rStyle w:val="Hyperlink"/>
          <w:rFonts w:ascii="Baloo 2 Medium" w:hAnsi="Baloo 2 Medium" w:cs="Baloo 2 Medium"/>
          <w:color w:val="246373"/>
          <w:u w:val="none"/>
          <w:lang w:eastAsia="ja-JP" w:bidi="th-TH"/>
        </w:rPr>
        <w:t>Lucy@otaffinity.com.au</w:t>
      </w:r>
    </w:hyperlink>
  </w:p>
  <w:p w14:paraId="58168573" w14:textId="4DF6F3D3" w:rsidR="00341C4E" w:rsidRPr="007368DC" w:rsidRDefault="00341C4E" w:rsidP="00341C4E">
    <w:pPr>
      <w:jc w:val="right"/>
      <w:rPr>
        <w:rFonts w:ascii="Baloo 2 Medium" w:hAnsi="Baloo 2 Medium" w:cs="Baloo 2 Medium"/>
        <w:color w:val="246373"/>
        <w:lang w:eastAsia="ja-JP" w:bidi="th-TH"/>
      </w:rPr>
    </w:pPr>
    <w:hyperlink r:id="rId4" w:history="1">
      <w:r w:rsidRPr="007368DC">
        <w:rPr>
          <w:rStyle w:val="Hyperlink"/>
          <w:rFonts w:ascii="Baloo 2 Medium" w:hAnsi="Baloo 2 Medium" w:cs="Baloo 2 Medium"/>
          <w:color w:val="246373"/>
          <w:u w:val="none"/>
          <w:lang w:eastAsia="ja-JP" w:bidi="th-TH"/>
        </w:rPr>
        <w:t>www.otaffinity.com.au</w:t>
      </w:r>
    </w:hyperlink>
  </w:p>
  <w:p w14:paraId="331A953C" w14:textId="18ED58C5" w:rsidR="00341C4E" w:rsidRPr="007368DC" w:rsidRDefault="00341C4E" w:rsidP="00341C4E">
    <w:pPr>
      <w:jc w:val="right"/>
      <w:rPr>
        <w:rFonts w:ascii="Baloo 2 Medium" w:hAnsi="Baloo 2 Medium" w:cs="Baloo 2 Medium"/>
        <w:color w:val="246373"/>
        <w:lang w:eastAsia="ja-JP" w:bidi="th-TH"/>
      </w:rPr>
    </w:pPr>
    <w:r w:rsidRPr="007368DC">
      <w:rPr>
        <w:rFonts w:ascii="Baloo 2 Medium" w:hAnsi="Baloo 2 Medium" w:cs="Baloo 2 Medium"/>
        <w:color w:val="246373"/>
        <w:lang w:eastAsia="ja-JP" w:bidi="th-TH"/>
      </w:rPr>
      <w:t>ABN: 46 389 547 467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DD0"/>
    <w:multiLevelType w:val="hybridMultilevel"/>
    <w:tmpl w:val="1092FFD0"/>
    <w:lvl w:ilvl="0" w:tplc="82F0AF30">
      <w:start w:val="1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25B"/>
    <w:multiLevelType w:val="hybridMultilevel"/>
    <w:tmpl w:val="67FC9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0D65"/>
    <w:multiLevelType w:val="hybridMultilevel"/>
    <w:tmpl w:val="3F36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EB5"/>
    <w:multiLevelType w:val="hybridMultilevel"/>
    <w:tmpl w:val="7624ADBC"/>
    <w:lvl w:ilvl="0" w:tplc="82F0AF30">
      <w:start w:val="1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1304"/>
    <w:multiLevelType w:val="hybridMultilevel"/>
    <w:tmpl w:val="8DEC2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C78"/>
    <w:multiLevelType w:val="hybridMultilevel"/>
    <w:tmpl w:val="BD7C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5DD1"/>
    <w:multiLevelType w:val="hybridMultilevel"/>
    <w:tmpl w:val="DB7A7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6EA6"/>
    <w:multiLevelType w:val="hybridMultilevel"/>
    <w:tmpl w:val="41E6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36BB"/>
    <w:multiLevelType w:val="hybridMultilevel"/>
    <w:tmpl w:val="D90E963E"/>
    <w:lvl w:ilvl="0" w:tplc="82F0AF30">
      <w:start w:val="15"/>
      <w:numFmt w:val="bullet"/>
      <w:lvlText w:val="-"/>
      <w:lvlJc w:val="left"/>
      <w:pPr>
        <w:ind w:left="1440" w:hanging="360"/>
      </w:pPr>
      <w:rPr>
        <w:rFonts w:ascii="Roboto Light" w:eastAsiaTheme="minorHAnsi" w:hAnsi="Robo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A919A4"/>
    <w:multiLevelType w:val="hybridMultilevel"/>
    <w:tmpl w:val="ACD267DC"/>
    <w:lvl w:ilvl="0" w:tplc="FC7A7D10">
      <w:numFmt w:val="bullet"/>
      <w:pStyle w:val="Bullets1"/>
      <w:lvlText w:val="•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48C"/>
    <w:multiLevelType w:val="hybridMultilevel"/>
    <w:tmpl w:val="0024B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3E2B"/>
    <w:multiLevelType w:val="hybridMultilevel"/>
    <w:tmpl w:val="6BA898C0"/>
    <w:lvl w:ilvl="0" w:tplc="82F0AF30">
      <w:start w:val="15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A2B3E"/>
    <w:multiLevelType w:val="hybridMultilevel"/>
    <w:tmpl w:val="86AE34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D84604"/>
    <w:multiLevelType w:val="hybridMultilevel"/>
    <w:tmpl w:val="AA6EBB72"/>
    <w:lvl w:ilvl="0" w:tplc="A900141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AA63CE"/>
    <w:multiLevelType w:val="hybridMultilevel"/>
    <w:tmpl w:val="4AF4F4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804939">
    <w:abstractNumId w:val="2"/>
  </w:num>
  <w:num w:numId="2" w16cid:durableId="1946228667">
    <w:abstractNumId w:val="9"/>
  </w:num>
  <w:num w:numId="3" w16cid:durableId="316304086">
    <w:abstractNumId w:val="14"/>
  </w:num>
  <w:num w:numId="4" w16cid:durableId="193428318">
    <w:abstractNumId w:val="12"/>
  </w:num>
  <w:num w:numId="5" w16cid:durableId="1607034277">
    <w:abstractNumId w:val="10"/>
  </w:num>
  <w:num w:numId="6" w16cid:durableId="1160465983">
    <w:abstractNumId w:val="13"/>
  </w:num>
  <w:num w:numId="7" w16cid:durableId="1206721933">
    <w:abstractNumId w:val="4"/>
  </w:num>
  <w:num w:numId="8" w16cid:durableId="1989435696">
    <w:abstractNumId w:val="7"/>
  </w:num>
  <w:num w:numId="9" w16cid:durableId="1298681147">
    <w:abstractNumId w:val="5"/>
  </w:num>
  <w:num w:numId="10" w16cid:durableId="785195832">
    <w:abstractNumId w:val="3"/>
  </w:num>
  <w:num w:numId="11" w16cid:durableId="406997096">
    <w:abstractNumId w:val="0"/>
  </w:num>
  <w:num w:numId="12" w16cid:durableId="176893190">
    <w:abstractNumId w:val="9"/>
  </w:num>
  <w:num w:numId="13" w16cid:durableId="447089093">
    <w:abstractNumId w:val="9"/>
  </w:num>
  <w:num w:numId="14" w16cid:durableId="1008604022">
    <w:abstractNumId w:val="8"/>
  </w:num>
  <w:num w:numId="15" w16cid:durableId="1046829861">
    <w:abstractNumId w:val="11"/>
  </w:num>
  <w:num w:numId="16" w16cid:durableId="1758479348">
    <w:abstractNumId w:val="1"/>
  </w:num>
  <w:num w:numId="17" w16cid:durableId="107238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27"/>
    <w:rsid w:val="00000E27"/>
    <w:rsid w:val="000236CE"/>
    <w:rsid w:val="00026329"/>
    <w:rsid w:val="000340CB"/>
    <w:rsid w:val="000631A5"/>
    <w:rsid w:val="000A64B2"/>
    <w:rsid w:val="000E3FA4"/>
    <w:rsid w:val="0010554F"/>
    <w:rsid w:val="00122C8E"/>
    <w:rsid w:val="00146015"/>
    <w:rsid w:val="00150793"/>
    <w:rsid w:val="001630D3"/>
    <w:rsid w:val="0018105E"/>
    <w:rsid w:val="001850BF"/>
    <w:rsid w:val="001A1EA1"/>
    <w:rsid w:val="001E1B53"/>
    <w:rsid w:val="001E363F"/>
    <w:rsid w:val="001E5C12"/>
    <w:rsid w:val="001F1805"/>
    <w:rsid w:val="00260C45"/>
    <w:rsid w:val="00281D73"/>
    <w:rsid w:val="002933B7"/>
    <w:rsid w:val="002C645B"/>
    <w:rsid w:val="002E68CE"/>
    <w:rsid w:val="00320A16"/>
    <w:rsid w:val="003216BC"/>
    <w:rsid w:val="0032179D"/>
    <w:rsid w:val="003258A2"/>
    <w:rsid w:val="00341C4E"/>
    <w:rsid w:val="00343D94"/>
    <w:rsid w:val="003735FD"/>
    <w:rsid w:val="003761C8"/>
    <w:rsid w:val="004307FC"/>
    <w:rsid w:val="004317FF"/>
    <w:rsid w:val="0045316C"/>
    <w:rsid w:val="004625F8"/>
    <w:rsid w:val="004632EB"/>
    <w:rsid w:val="00493E71"/>
    <w:rsid w:val="00497710"/>
    <w:rsid w:val="004D5982"/>
    <w:rsid w:val="004F1750"/>
    <w:rsid w:val="004F774A"/>
    <w:rsid w:val="005058CB"/>
    <w:rsid w:val="005213E6"/>
    <w:rsid w:val="00551B26"/>
    <w:rsid w:val="0056030A"/>
    <w:rsid w:val="00595E6C"/>
    <w:rsid w:val="005B1DA8"/>
    <w:rsid w:val="005D2FC6"/>
    <w:rsid w:val="0060465C"/>
    <w:rsid w:val="00626D84"/>
    <w:rsid w:val="00630F15"/>
    <w:rsid w:val="00635FCE"/>
    <w:rsid w:val="00671267"/>
    <w:rsid w:val="00676381"/>
    <w:rsid w:val="006A58B4"/>
    <w:rsid w:val="006B6AD7"/>
    <w:rsid w:val="006C7C5B"/>
    <w:rsid w:val="006D477B"/>
    <w:rsid w:val="00711199"/>
    <w:rsid w:val="00712D17"/>
    <w:rsid w:val="007131E5"/>
    <w:rsid w:val="0072040F"/>
    <w:rsid w:val="007316FB"/>
    <w:rsid w:val="007368DC"/>
    <w:rsid w:val="00750E19"/>
    <w:rsid w:val="00771401"/>
    <w:rsid w:val="007E0B9A"/>
    <w:rsid w:val="008557FB"/>
    <w:rsid w:val="0086054D"/>
    <w:rsid w:val="0089769A"/>
    <w:rsid w:val="008A1A05"/>
    <w:rsid w:val="008D1575"/>
    <w:rsid w:val="008F5F5A"/>
    <w:rsid w:val="009020F4"/>
    <w:rsid w:val="00920EF5"/>
    <w:rsid w:val="009524AD"/>
    <w:rsid w:val="00954E44"/>
    <w:rsid w:val="00957FF8"/>
    <w:rsid w:val="00964BC0"/>
    <w:rsid w:val="00966EA6"/>
    <w:rsid w:val="009B0FE8"/>
    <w:rsid w:val="009B5A75"/>
    <w:rsid w:val="009B7114"/>
    <w:rsid w:val="009C2390"/>
    <w:rsid w:val="009E2D4C"/>
    <w:rsid w:val="009E2D6C"/>
    <w:rsid w:val="009E4B94"/>
    <w:rsid w:val="00A0177B"/>
    <w:rsid w:val="00A430A0"/>
    <w:rsid w:val="00A47901"/>
    <w:rsid w:val="00A54B87"/>
    <w:rsid w:val="00A74A9D"/>
    <w:rsid w:val="00A86338"/>
    <w:rsid w:val="00AC2B83"/>
    <w:rsid w:val="00AD3260"/>
    <w:rsid w:val="00AE7384"/>
    <w:rsid w:val="00B03791"/>
    <w:rsid w:val="00B17A3E"/>
    <w:rsid w:val="00B3372D"/>
    <w:rsid w:val="00B473AB"/>
    <w:rsid w:val="00B60749"/>
    <w:rsid w:val="00B7317E"/>
    <w:rsid w:val="00B73985"/>
    <w:rsid w:val="00B8321D"/>
    <w:rsid w:val="00BA3D2A"/>
    <w:rsid w:val="00BB1840"/>
    <w:rsid w:val="00BB61B3"/>
    <w:rsid w:val="00BB70C9"/>
    <w:rsid w:val="00BD7A18"/>
    <w:rsid w:val="00BE5E04"/>
    <w:rsid w:val="00BF6E66"/>
    <w:rsid w:val="00C13B4F"/>
    <w:rsid w:val="00C22E37"/>
    <w:rsid w:val="00C66760"/>
    <w:rsid w:val="00C74E06"/>
    <w:rsid w:val="00CA6C1F"/>
    <w:rsid w:val="00CB6BA7"/>
    <w:rsid w:val="00CC0F58"/>
    <w:rsid w:val="00CC3D8D"/>
    <w:rsid w:val="00CE4E35"/>
    <w:rsid w:val="00D03732"/>
    <w:rsid w:val="00D16283"/>
    <w:rsid w:val="00D20FE8"/>
    <w:rsid w:val="00D35AFE"/>
    <w:rsid w:val="00D726D5"/>
    <w:rsid w:val="00DB00A8"/>
    <w:rsid w:val="00DE0251"/>
    <w:rsid w:val="00DE716C"/>
    <w:rsid w:val="00DF211F"/>
    <w:rsid w:val="00E123F9"/>
    <w:rsid w:val="00E756F4"/>
    <w:rsid w:val="00E801D5"/>
    <w:rsid w:val="00EA060D"/>
    <w:rsid w:val="00EA5719"/>
    <w:rsid w:val="00EB667E"/>
    <w:rsid w:val="00ED74DF"/>
    <w:rsid w:val="00F014CB"/>
    <w:rsid w:val="00F214C1"/>
    <w:rsid w:val="00F277A7"/>
    <w:rsid w:val="00F33A76"/>
    <w:rsid w:val="00F85846"/>
    <w:rsid w:val="00FA0B04"/>
    <w:rsid w:val="00F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E86DD"/>
  <w15:docId w15:val="{B589D9AD-BBE4-42FB-84C7-8826D067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A4"/>
    <w:pPr>
      <w:spacing w:after="0" w:line="240" w:lineRule="auto"/>
    </w:pPr>
    <w:rPr>
      <w:rFonts w:ascii="Roboto Light" w:hAnsi="Roboto Light"/>
      <w:color w:val="003A70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B83"/>
    <w:pPr>
      <w:spacing w:before="520" w:after="180"/>
      <w:outlineLvl w:val="0"/>
    </w:pPr>
    <w:rPr>
      <w:rFonts w:ascii="Rockwell Nova Bold" w:hAnsi="Rockwell Nova Bold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E06"/>
    <w:pPr>
      <w:spacing w:before="240"/>
      <w:outlineLvl w:val="1"/>
    </w:pPr>
    <w:rPr>
      <w:rFonts w:ascii="Rockwell Nova" w:hAnsi="Rockwell Nova"/>
      <w:color w:val="00B2A9"/>
      <w:kern w:val="5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E06"/>
    <w:pPr>
      <w:keepNext/>
      <w:keepLines/>
      <w:spacing w:before="240"/>
      <w:outlineLvl w:val="2"/>
    </w:pPr>
    <w:rPr>
      <w:rFonts w:ascii="Rockwell Nova" w:eastAsiaTheme="majorEastAsia" w:hAnsi="Rockwell Nova" w:cstheme="majorBidi"/>
      <w:color w:val="00B2A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F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B83"/>
    <w:rPr>
      <w:rFonts w:ascii="Rockwell Nova Bold" w:hAnsi="Rockwell Nova Bold"/>
      <w:b/>
      <w:bCs/>
      <w:color w:val="003A7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74E06"/>
    <w:rPr>
      <w:rFonts w:ascii="Rockwell Nova" w:hAnsi="Rockwell Nova"/>
      <w:color w:val="00B2A9"/>
      <w:kern w:val="52"/>
      <w:sz w:val="24"/>
      <w:szCs w:val="20"/>
    </w:rPr>
  </w:style>
  <w:style w:type="paragraph" w:customStyle="1" w:styleId="Body1">
    <w:name w:val="Body1"/>
    <w:basedOn w:val="Normal"/>
    <w:link w:val="Body1Char"/>
    <w:qFormat/>
    <w:rsid w:val="00AC2B83"/>
    <w:pPr>
      <w:spacing w:after="340"/>
    </w:pPr>
    <w:rPr>
      <w:kern w:val="24"/>
      <w:sz w:val="24"/>
      <w:szCs w:val="24"/>
    </w:rPr>
  </w:style>
  <w:style w:type="paragraph" w:customStyle="1" w:styleId="Body2">
    <w:name w:val="Body2"/>
    <w:basedOn w:val="Normal"/>
    <w:link w:val="Body2Char"/>
    <w:qFormat/>
    <w:rsid w:val="00AC2B83"/>
    <w:pPr>
      <w:spacing w:before="240" w:line="276" w:lineRule="auto"/>
    </w:pPr>
  </w:style>
  <w:style w:type="character" w:customStyle="1" w:styleId="Body1Char">
    <w:name w:val="Body1 Char"/>
    <w:basedOn w:val="DefaultParagraphFont"/>
    <w:link w:val="Body1"/>
    <w:rsid w:val="00AC2B83"/>
    <w:rPr>
      <w:rFonts w:ascii="Roboto Light" w:hAnsi="Roboto Light"/>
      <w:color w:val="003A70"/>
      <w:kern w:val="24"/>
      <w:sz w:val="24"/>
      <w:szCs w:val="24"/>
    </w:rPr>
  </w:style>
  <w:style w:type="character" w:customStyle="1" w:styleId="Body2Char">
    <w:name w:val="Body2 Char"/>
    <w:basedOn w:val="DefaultParagraphFont"/>
    <w:link w:val="Body2"/>
    <w:rsid w:val="00AC2B83"/>
    <w:rPr>
      <w:rFonts w:ascii="Roboto Light" w:hAnsi="Roboto Light"/>
      <w:color w:val="003A70"/>
      <w:sz w:val="20"/>
      <w:szCs w:val="20"/>
    </w:rPr>
  </w:style>
  <w:style w:type="paragraph" w:customStyle="1" w:styleId="Bullets1">
    <w:name w:val="Bullets1"/>
    <w:basedOn w:val="Normal"/>
    <w:link w:val="Bullets1Char"/>
    <w:qFormat/>
    <w:rsid w:val="00712D17"/>
    <w:pPr>
      <w:numPr>
        <w:numId w:val="2"/>
      </w:numPr>
      <w:spacing w:before="60"/>
    </w:pPr>
  </w:style>
  <w:style w:type="paragraph" w:styleId="Title">
    <w:name w:val="Title"/>
    <w:basedOn w:val="Normal"/>
    <w:next w:val="Normal"/>
    <w:link w:val="TitleChar"/>
    <w:uiPriority w:val="10"/>
    <w:qFormat/>
    <w:rsid w:val="00712D17"/>
    <w:pPr>
      <w:tabs>
        <w:tab w:val="center" w:pos="4680"/>
        <w:tab w:val="right" w:pos="9360"/>
      </w:tabs>
    </w:pPr>
    <w:rPr>
      <w:rFonts w:ascii="Rockwell Nova" w:hAnsi="Rockwell Nova"/>
      <w:noProof/>
      <w:kern w:val="20"/>
      <w:lang w:eastAsia="ja-JP" w:bidi="th-TH"/>
    </w:rPr>
  </w:style>
  <w:style w:type="character" w:customStyle="1" w:styleId="Bullets1Char">
    <w:name w:val="Bullets1 Char"/>
    <w:basedOn w:val="DefaultParagraphFont"/>
    <w:link w:val="Bullets1"/>
    <w:rsid w:val="00712D17"/>
    <w:rPr>
      <w:rFonts w:ascii="Roboto Light" w:hAnsi="Roboto Light"/>
      <w:color w:val="003A7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E4E35"/>
    <w:rPr>
      <w:rFonts w:ascii="Rockwell Nova" w:hAnsi="Rockwell Nova"/>
      <w:noProof/>
      <w:color w:val="003A70"/>
      <w:kern w:val="20"/>
      <w:sz w:val="20"/>
      <w:szCs w:val="20"/>
      <w:lang w:eastAsia="ja-JP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C74E06"/>
    <w:rPr>
      <w:rFonts w:ascii="Rockwell Nova" w:eastAsiaTheme="majorEastAsia" w:hAnsi="Rockwell Nova" w:cstheme="majorBidi"/>
      <w:color w:val="00B2A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6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4"/>
    <w:rPr>
      <w:rFonts w:ascii="Roboto Light" w:hAnsi="Roboto Light"/>
      <w:color w:val="003A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6D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4"/>
    <w:rPr>
      <w:rFonts w:ascii="Roboto Light" w:hAnsi="Roboto Light"/>
      <w:color w:val="003A70"/>
      <w:sz w:val="20"/>
      <w:szCs w:val="20"/>
    </w:rPr>
  </w:style>
  <w:style w:type="paragraph" w:styleId="ListParagraph">
    <w:name w:val="List Paragraph"/>
    <w:basedOn w:val="Normal"/>
    <w:uiPriority w:val="34"/>
    <w:qFormat/>
    <w:rsid w:val="00B73985"/>
    <w:pPr>
      <w:spacing w:after="120" w:line="264" w:lineRule="auto"/>
      <w:ind w:left="720"/>
      <w:contextualSpacing/>
    </w:pPr>
    <w:rPr>
      <w:rFonts w:ascii="Arial" w:eastAsiaTheme="minorEastAsia" w:hAnsi="Arial"/>
      <w:color w:val="auto"/>
      <w:sz w:val="24"/>
      <w:szCs w:val="21"/>
      <w:lang w:val="en-AU"/>
    </w:rPr>
  </w:style>
  <w:style w:type="character" w:styleId="Emphasis">
    <w:name w:val="Emphasis"/>
    <w:basedOn w:val="DefaultParagraphFont"/>
    <w:uiPriority w:val="20"/>
    <w:qFormat/>
    <w:rsid w:val="00B73985"/>
    <w:rPr>
      <w:i/>
      <w:iCs/>
      <w:color w:val="7A428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D3"/>
    <w:rPr>
      <w:rFonts w:ascii="Segoe UI" w:hAnsi="Segoe UI" w:cs="Segoe UI"/>
      <w:color w:val="003A70"/>
      <w:sz w:val="18"/>
      <w:szCs w:val="18"/>
    </w:rPr>
  </w:style>
  <w:style w:type="paragraph" w:customStyle="1" w:styleId="p1">
    <w:name w:val="p1"/>
    <w:basedOn w:val="Normal"/>
    <w:rsid w:val="005213E6"/>
    <w:rPr>
      <w:rFonts w:ascii="Helvetica" w:eastAsia="Times New Roman" w:hAnsi="Helvetica" w:cs="Times New Roman"/>
      <w:color w:val="000000"/>
      <w:sz w:val="17"/>
      <w:szCs w:val="17"/>
      <w:lang w:val="en-AU" w:eastAsia="en-GB"/>
    </w:rPr>
  </w:style>
  <w:style w:type="character" w:customStyle="1" w:styleId="s1">
    <w:name w:val="s1"/>
    <w:basedOn w:val="DefaultParagraphFont"/>
    <w:rsid w:val="005213E6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4F774A"/>
  </w:style>
  <w:style w:type="character" w:styleId="UnresolvedMention">
    <w:name w:val="Unresolved Mention"/>
    <w:basedOn w:val="DefaultParagraphFont"/>
    <w:uiPriority w:val="99"/>
    <w:semiHidden/>
    <w:unhideWhenUsed/>
    <w:rsid w:val="00341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0A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317E"/>
    <w:pPr>
      <w:spacing w:after="0" w:line="240" w:lineRule="auto"/>
    </w:pPr>
    <w:rPr>
      <w:rFonts w:ascii="Roboto Light" w:hAnsi="Roboto Light"/>
      <w:color w:val="003A7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y@otaffinity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ucy@otaffinity.com.au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otaffinit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Lucy Mirfin</cp:lastModifiedBy>
  <cp:revision>43</cp:revision>
  <cp:lastPrinted>2026-01-23T04:22:00Z</cp:lastPrinted>
  <dcterms:created xsi:type="dcterms:W3CDTF">2026-01-22T00:36:00Z</dcterms:created>
  <dcterms:modified xsi:type="dcterms:W3CDTF">2026-01-30T09:37:00Z</dcterms:modified>
</cp:coreProperties>
</file>